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8BF" w:rsidRPr="00BA0D3B" w:rsidRDefault="00B878BF" w:rsidP="00B878BF">
      <w:pPr>
        <w:pStyle w:val="Heading7"/>
        <w:rPr>
          <w:rFonts w:ascii="Trebuchet MS" w:hAnsi="Trebuchet MS"/>
          <w:sz w:val="28"/>
        </w:rPr>
      </w:pPr>
      <w:r w:rsidRPr="00BA0D3B">
        <w:rPr>
          <w:rFonts w:ascii="Trebuchet MS" w:hAnsi="Trebuchet MS"/>
          <w:sz w:val="28"/>
        </w:rPr>
        <w:t>Checklist of E/OHS Activities for Indoor Air Quality</w:t>
      </w:r>
    </w:p>
    <w:p w:rsidR="00B878BF" w:rsidRPr="00BA0D3B" w:rsidRDefault="00B878BF" w:rsidP="00B878BF">
      <w:pPr>
        <w:pStyle w:val="NormalWeb"/>
        <w:spacing w:before="0" w:beforeAutospacing="0" w:after="0" w:afterAutospacing="0"/>
        <w:rPr>
          <w:rFonts w:cs="Arial"/>
        </w:rPr>
      </w:pPr>
    </w:p>
    <w:p w:rsidR="00B878BF" w:rsidRPr="00BA0D3B" w:rsidRDefault="00B878BF" w:rsidP="00B878BF">
      <w:pPr>
        <w:rPr>
          <w:rFonts w:ascii="Trebuchet MS" w:hAnsi="Trebuchet MS" w:cs="Arial"/>
          <w:u w:val="single"/>
        </w:rPr>
      </w:pPr>
      <w:r w:rsidRPr="00BA0D3B">
        <w:rPr>
          <w:rFonts w:ascii="Trebuchet MS" w:hAnsi="Trebuchet MS" w:cs="Arial"/>
        </w:rPr>
        <w:t xml:space="preserve">Program Contact Person: </w:t>
      </w:r>
      <w:r w:rsidRPr="00BA0D3B">
        <w:rPr>
          <w:rFonts w:ascii="Trebuchet MS" w:hAnsi="Trebuchet MS" w:cs="Arial"/>
          <w:u w:val="single"/>
        </w:rPr>
        <w:t xml:space="preserve">Al </w:t>
      </w:r>
      <w:proofErr w:type="spellStart"/>
      <w:r w:rsidRPr="00BA0D3B">
        <w:rPr>
          <w:rFonts w:ascii="Trebuchet MS" w:hAnsi="Trebuchet MS" w:cs="Arial"/>
          <w:u w:val="single"/>
        </w:rPr>
        <w:t>Branchaud</w:t>
      </w:r>
      <w:proofErr w:type="spellEnd"/>
    </w:p>
    <w:p w:rsidR="00B878BF" w:rsidRPr="00BA0D3B" w:rsidRDefault="00B878BF" w:rsidP="00B878BF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B878BF" w:rsidRPr="00BA0D3B" w:rsidRDefault="00B878BF" w:rsidP="00B878B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Is the IAQ Plan in place?  </w:t>
      </w:r>
      <w:r w:rsidRPr="00BA0D3B">
        <w:rPr>
          <w:rFonts w:ascii="Trebuchet MS" w:hAnsi="Trebuchet MS" w:cs="Arial"/>
          <w:i/>
          <w:iCs/>
        </w:rPr>
        <w:t xml:space="preserve">Yes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</w:p>
    <w:p w:rsidR="00B878BF" w:rsidRPr="00BA0D3B" w:rsidRDefault="00B878BF" w:rsidP="00B878B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878BF" w:rsidRPr="00BA0D3B" w:rsidRDefault="00B878BF" w:rsidP="00B878BF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Is the Plan current? </w:t>
      </w:r>
      <w:r w:rsidRPr="00BA0D3B">
        <w:rPr>
          <w:rFonts w:ascii="Trebuchet MS" w:hAnsi="Trebuchet MS" w:cs="Arial"/>
          <w:i/>
          <w:iCs/>
        </w:rPr>
        <w:t xml:space="preserve"> Yes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</w:p>
    <w:p w:rsidR="00B878BF" w:rsidRPr="00BA0D3B" w:rsidRDefault="00B878BF" w:rsidP="00B878B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878BF" w:rsidRPr="00BA0D3B" w:rsidRDefault="00B878BF" w:rsidP="00B878B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Has the Plan been reviewed this school year?  </w:t>
      </w:r>
      <w:r w:rsidRPr="00BA0D3B">
        <w:rPr>
          <w:rFonts w:ascii="Trebuchet MS" w:hAnsi="Trebuchet MS" w:cs="Arial"/>
          <w:i/>
          <w:iCs/>
        </w:rPr>
        <w:t xml:space="preserve">Yes </w:t>
      </w:r>
      <w:r w:rsidRPr="00C1578B">
        <w:rPr>
          <w:rFonts w:ascii="Trebuchet MS" w:hAnsi="Trebuchet MS" w:cs="Arial"/>
          <w:i/>
          <w:iCs/>
          <w:highlight w:val="yellow"/>
        </w:rPr>
        <w:t>No</w:t>
      </w:r>
    </w:p>
    <w:p w:rsidR="00B878BF" w:rsidRPr="00BA0D3B" w:rsidRDefault="00B878BF" w:rsidP="00B878BF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B878BF" w:rsidRPr="00BA0D3B" w:rsidRDefault="00B878BF" w:rsidP="00B878BF">
      <w:pPr>
        <w:tabs>
          <w:tab w:val="left" w:pos="720"/>
        </w:tabs>
        <w:rPr>
          <w:rFonts w:ascii="Trebuchet MS" w:hAnsi="Trebuchet MS"/>
          <w:u w:val="single"/>
        </w:rPr>
      </w:pPr>
      <w:r w:rsidRPr="00BA0D3B">
        <w:rPr>
          <w:rFonts w:ascii="Trebuchet MS" w:hAnsi="Trebuchet MS" w:cs="Simplified Arabic"/>
        </w:rPr>
        <w:t>Has an IAQ Committee been</w:t>
      </w:r>
      <w:r w:rsidRPr="00BA0D3B">
        <w:rPr>
          <w:rFonts w:ascii="Trebuchet MS" w:hAnsi="Trebuchet MS" w:cs="Simplified Arabic"/>
          <w:b/>
          <w:bCs/>
        </w:rPr>
        <w:t xml:space="preserve"> </w:t>
      </w:r>
      <w:r w:rsidRPr="00BA0D3B">
        <w:rPr>
          <w:rFonts w:ascii="Trebuchet MS" w:hAnsi="Trebuchet MS" w:cs="Simplified Arabic"/>
        </w:rPr>
        <w:t>established</w:t>
      </w:r>
      <w:r w:rsidRPr="00BA0D3B">
        <w:rPr>
          <w:rFonts w:ascii="Trebuchet MS" w:hAnsi="Trebuchet MS"/>
        </w:rPr>
        <w:t>?</w:t>
      </w:r>
      <w:r>
        <w:rPr>
          <w:rFonts w:ascii="Trebuchet MS" w:hAnsi="Trebuchet MS"/>
          <w:u w:val="single"/>
        </w:rPr>
        <w:t xml:space="preserve"> No</w:t>
      </w:r>
    </w:p>
    <w:p w:rsidR="00B878BF" w:rsidRPr="00BA0D3B" w:rsidRDefault="00B878BF" w:rsidP="00B878BF">
      <w:pPr>
        <w:tabs>
          <w:tab w:val="left" w:pos="1608"/>
        </w:tabs>
        <w:rPr>
          <w:rFonts w:ascii="Trebuchet MS" w:hAnsi="Trebuchet MS"/>
        </w:rPr>
      </w:pPr>
      <w:r w:rsidRPr="00BA0D3B">
        <w:rPr>
          <w:rFonts w:ascii="Trebuchet MS" w:hAnsi="Trebuchet MS" w:cs="Arial"/>
        </w:rPr>
        <w:tab/>
      </w:r>
    </w:p>
    <w:p w:rsidR="00B878BF" w:rsidRPr="00BA0D3B" w:rsidRDefault="00B878BF" w:rsidP="00B878B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Have the program and goals been approved by the School Board for the current school year?  </w:t>
      </w:r>
      <w:r w:rsidRPr="00BA0D3B">
        <w:rPr>
          <w:rFonts w:ascii="Trebuchet MS" w:hAnsi="Trebuchet MS" w:cs="Arial"/>
          <w:i/>
          <w:iCs/>
        </w:rPr>
        <w:t xml:space="preserve">Yes </w:t>
      </w:r>
      <w:r w:rsidRPr="00C1578B">
        <w:rPr>
          <w:rFonts w:ascii="Trebuchet MS" w:hAnsi="Trebuchet MS" w:cs="Arial"/>
          <w:i/>
          <w:iCs/>
          <w:highlight w:val="yellow"/>
        </w:rPr>
        <w:t>N</w:t>
      </w:r>
      <w:r w:rsidRPr="00BA0D3B">
        <w:rPr>
          <w:rFonts w:ascii="Trebuchet MS" w:hAnsi="Trebuchet MS" w:cs="Arial"/>
          <w:i/>
          <w:iCs/>
        </w:rPr>
        <w:t>o</w:t>
      </w:r>
    </w:p>
    <w:p w:rsidR="00B878BF" w:rsidRPr="00BA0D3B" w:rsidRDefault="00B878BF" w:rsidP="00B878B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B878BF" w:rsidRPr="00BA0D3B" w:rsidRDefault="00B878BF" w:rsidP="00B878B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Has the annual cursory walk-through been conducted?  </w:t>
      </w:r>
      <w:r w:rsidRPr="00BA0D3B">
        <w:rPr>
          <w:rFonts w:ascii="Trebuchet MS" w:hAnsi="Trebuchet MS" w:cs="Arial"/>
          <w:i/>
          <w:iCs/>
        </w:rPr>
        <w:t xml:space="preserve">Yes </w:t>
      </w:r>
      <w:r w:rsidRPr="00B878BF">
        <w:rPr>
          <w:rFonts w:ascii="Trebuchet MS" w:hAnsi="Trebuchet MS" w:cs="Arial"/>
          <w:i/>
          <w:iCs/>
          <w:highlight w:val="yellow"/>
        </w:rPr>
        <w:t>No</w:t>
      </w:r>
    </w:p>
    <w:p w:rsidR="00B878BF" w:rsidRPr="00BA0D3B" w:rsidRDefault="00B878BF" w:rsidP="00B878B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  <w:i/>
          <w:iCs/>
        </w:rPr>
        <w:t xml:space="preserve">     </w:t>
      </w:r>
    </w:p>
    <w:p w:rsidR="00B878BF" w:rsidRPr="00BA0D3B" w:rsidRDefault="00B878BF" w:rsidP="00B878BF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>Have</w:t>
      </w:r>
      <w:r w:rsidRPr="00BA0D3B">
        <w:rPr>
          <w:rFonts w:ascii="Trebuchet MS" w:hAnsi="Trebuchet MS" w:cs="Arial"/>
          <w:i/>
          <w:iCs/>
        </w:rPr>
        <w:t xml:space="preserve"> </w:t>
      </w:r>
      <w:r w:rsidRPr="00BA0D3B">
        <w:rPr>
          <w:rFonts w:ascii="Trebuchet MS" w:hAnsi="Trebuchet MS" w:cs="Arial"/>
        </w:rPr>
        <w:t>the</w:t>
      </w:r>
      <w:r w:rsidRPr="00BA0D3B">
        <w:rPr>
          <w:rFonts w:ascii="Trebuchet MS" w:hAnsi="Trebuchet MS" w:cs="Arial"/>
          <w:i/>
          <w:iCs/>
        </w:rPr>
        <w:t xml:space="preserve"> </w:t>
      </w:r>
      <w:r w:rsidRPr="00BA0D3B">
        <w:rPr>
          <w:rFonts w:ascii="Trebuchet MS" w:hAnsi="Trebuchet MS" w:cs="Arial"/>
        </w:rPr>
        <w:t>districts</w:t>
      </w:r>
      <w:r w:rsidRPr="00BA0D3B">
        <w:rPr>
          <w:rFonts w:ascii="Trebuchet MS" w:hAnsi="Trebuchet MS" w:cs="Arial"/>
          <w:i/>
          <w:iCs/>
        </w:rPr>
        <w:t xml:space="preserve"> </w:t>
      </w:r>
      <w:r w:rsidRPr="00BA0D3B">
        <w:rPr>
          <w:rFonts w:ascii="Trebuchet MS" w:hAnsi="Trebuchet MS" w:cs="Arial"/>
        </w:rPr>
        <w:t>key</w:t>
      </w:r>
      <w:r w:rsidRPr="00BA0D3B">
        <w:rPr>
          <w:rFonts w:ascii="Trebuchet MS" w:hAnsi="Trebuchet MS" w:cs="Arial"/>
          <w:i/>
          <w:iCs/>
        </w:rPr>
        <w:t xml:space="preserve"> </w:t>
      </w:r>
      <w:r w:rsidRPr="00BA0D3B">
        <w:rPr>
          <w:rFonts w:ascii="Trebuchet MS" w:hAnsi="Trebuchet MS" w:cs="Arial"/>
        </w:rPr>
        <w:t xml:space="preserve">building systems been evaluated? Yes </w:t>
      </w:r>
      <w:r w:rsidRPr="00B878BF">
        <w:rPr>
          <w:rFonts w:ascii="Trebuchet MS" w:hAnsi="Trebuchet MS" w:cs="Arial"/>
          <w:highlight w:val="yellow"/>
        </w:rPr>
        <w:t>No</w:t>
      </w:r>
    </w:p>
    <w:p w:rsidR="00B878BF" w:rsidRPr="00BA0D3B" w:rsidRDefault="00B878BF" w:rsidP="00B878BF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 w:cs="Arial"/>
        </w:rPr>
      </w:pPr>
    </w:p>
    <w:p w:rsidR="00B878BF" w:rsidRPr="00BA0D3B" w:rsidRDefault="00B878BF" w:rsidP="00B878B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When was the evaluation completed? </w:t>
      </w:r>
      <w:r w:rsidRPr="00BA0D3B">
        <w:rPr>
          <w:rFonts w:ascii="Trebuchet MS" w:hAnsi="Trebuchet MS" w:cs="Arial"/>
          <w:i/>
          <w:iCs/>
        </w:rPr>
        <w:t xml:space="preserve">  </w:t>
      </w:r>
    </w:p>
    <w:p w:rsidR="00B878BF" w:rsidRPr="00BA0D3B" w:rsidRDefault="00B878BF" w:rsidP="00B878BF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B878BF" w:rsidRPr="00BA0D3B" w:rsidRDefault="00B878BF" w:rsidP="00B878B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Who conducted the evaluation? </w:t>
      </w:r>
    </w:p>
    <w:p w:rsidR="00B878BF" w:rsidRPr="00BA0D3B" w:rsidRDefault="00B878BF" w:rsidP="00B878B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17145</wp:posOffset>
                </wp:positionV>
                <wp:extent cx="2857500" cy="0"/>
                <wp:effectExtent l="9525" t="5715" r="9525" b="1333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.35pt" to="396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uDHHQIAADYEAAAOAAAAZHJzL2Uyb0RvYy54bWysU02P2yAQvVfqf0DcE9tpnE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"/>
            </w:pict>
          </mc:Fallback>
        </mc:AlternateContent>
      </w:r>
    </w:p>
    <w:p w:rsidR="00B878BF" w:rsidRPr="00BA0D3B" w:rsidRDefault="00B878BF" w:rsidP="00B878BF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>Were</w:t>
      </w:r>
      <w:r w:rsidRPr="00BA0D3B">
        <w:rPr>
          <w:rFonts w:ascii="Trebuchet MS" w:hAnsi="Trebuchet MS" w:cs="Arial"/>
          <w:i/>
          <w:iCs/>
        </w:rPr>
        <w:t xml:space="preserve"> </w:t>
      </w:r>
      <w:r w:rsidRPr="00BA0D3B">
        <w:rPr>
          <w:rFonts w:ascii="Trebuchet MS" w:hAnsi="Trebuchet MS" w:cs="Arial"/>
        </w:rPr>
        <w:t xml:space="preserve">occupied areas of the district evaluated using the EPA’s Tools </w:t>
      </w:r>
      <w:proofErr w:type="gramStart"/>
      <w:r w:rsidRPr="00BA0D3B">
        <w:rPr>
          <w:rFonts w:ascii="Trebuchet MS" w:hAnsi="Trebuchet MS" w:cs="Arial"/>
        </w:rPr>
        <w:t>For</w:t>
      </w:r>
      <w:proofErr w:type="gramEnd"/>
      <w:r w:rsidRPr="00BA0D3B">
        <w:rPr>
          <w:rFonts w:ascii="Trebuchet MS" w:hAnsi="Trebuchet MS" w:cs="Arial"/>
        </w:rPr>
        <w:t xml:space="preserve"> Schools check list or equivalent? </w:t>
      </w:r>
    </w:p>
    <w:p w:rsidR="00B878BF" w:rsidRPr="00BA0D3B" w:rsidRDefault="00B878BF" w:rsidP="00B878BF">
      <w:pPr>
        <w:numPr>
          <w:ilvl w:val="0"/>
          <w:numId w:val="1"/>
        </w:numPr>
        <w:tabs>
          <w:tab w:val="right" w:pos="936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>Teachers check list?  An information fact sheet was provided all –staff.</w:t>
      </w:r>
    </w:p>
    <w:p w:rsidR="00B878BF" w:rsidRPr="00BA0D3B" w:rsidRDefault="00B878BF" w:rsidP="00B878BF">
      <w:pPr>
        <w:tabs>
          <w:tab w:val="right" w:pos="9360"/>
        </w:tabs>
        <w:ind w:left="720"/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# of forms distributed           # of Forms returned: </w:t>
      </w:r>
    </w:p>
    <w:p w:rsidR="00B878BF" w:rsidRPr="00BA0D3B" w:rsidRDefault="00B878BF" w:rsidP="00B878BF">
      <w:pPr>
        <w:tabs>
          <w:tab w:val="right" w:pos="9360"/>
        </w:tabs>
        <w:ind w:left="360"/>
        <w:rPr>
          <w:rFonts w:ascii="Trebuchet MS" w:hAnsi="Trebuchet MS" w:cs="Arial"/>
        </w:rPr>
      </w:pPr>
    </w:p>
    <w:p w:rsidR="00B878BF" w:rsidRPr="00BA0D3B" w:rsidRDefault="00B878BF" w:rsidP="00B878BF">
      <w:pPr>
        <w:numPr>
          <w:ilvl w:val="0"/>
          <w:numId w:val="1"/>
        </w:numPr>
        <w:tabs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152400</wp:posOffset>
                </wp:positionV>
                <wp:extent cx="2286000" cy="0"/>
                <wp:effectExtent l="9525" t="12700" r="9525" b="63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12pt" to="396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FYa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"/>
            </w:pict>
          </mc:Fallback>
        </mc:AlternateContent>
      </w:r>
      <w:r>
        <w:rPr>
          <w:rFonts w:ascii="Trebuchet MS" w:hAnsi="Trebuchet MS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152400</wp:posOffset>
                </wp:positionV>
                <wp:extent cx="1257300" cy="0"/>
                <wp:effectExtent l="9525" t="12700" r="9525" b="63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12pt" to="3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Bip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R9Gmc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"/>
            </w:pict>
          </mc:Fallback>
        </mc:AlternateContent>
      </w:r>
      <w:r w:rsidRPr="00BA0D3B">
        <w:rPr>
          <w:rFonts w:ascii="Trebuchet MS" w:hAnsi="Trebuchet MS" w:cs="Arial"/>
        </w:rPr>
        <w:t xml:space="preserve">Building maintenance checklist?  </w:t>
      </w:r>
    </w:p>
    <w:p w:rsidR="00B878BF" w:rsidRPr="00BA0D3B" w:rsidRDefault="00B878BF" w:rsidP="00B878BF">
      <w:pPr>
        <w:numPr>
          <w:ilvl w:val="0"/>
          <w:numId w:val="1"/>
        </w:numPr>
        <w:tabs>
          <w:tab w:val="right" w:pos="936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Building ventilation checklist? </w:t>
      </w:r>
    </w:p>
    <w:p w:rsidR="00B878BF" w:rsidRPr="00BA0D3B" w:rsidRDefault="00B878BF" w:rsidP="00B878BF">
      <w:pPr>
        <w:tabs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6985</wp:posOffset>
                </wp:positionV>
                <wp:extent cx="2514600" cy="0"/>
                <wp:effectExtent l="9525" t="12700" r="9525" b="63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.55pt" to="396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eTJ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"/>
            </w:pict>
          </mc:Fallback>
        </mc:AlternateContent>
      </w:r>
    </w:p>
    <w:p w:rsidR="00B878BF" w:rsidRPr="00BA0D3B" w:rsidRDefault="00B878BF" w:rsidP="00B878BF">
      <w:pPr>
        <w:tabs>
          <w:tab w:val="left" w:pos="720"/>
          <w:tab w:val="right" w:pos="9360"/>
        </w:tabs>
        <w:ind w:left="360"/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Training conducted </w:t>
      </w:r>
    </w:p>
    <w:p w:rsidR="00B878BF" w:rsidRPr="00BA0D3B" w:rsidRDefault="00B878BF" w:rsidP="00B878BF">
      <w:pPr>
        <w:tabs>
          <w:tab w:val="left" w:pos="720"/>
          <w:tab w:val="left" w:pos="378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-3810</wp:posOffset>
                </wp:positionV>
                <wp:extent cx="1371600" cy="0"/>
                <wp:effectExtent l="9525" t="13335" r="9525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-.3pt" to="243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"/>
            </w:pict>
          </mc:Fallback>
        </mc:AlternateContent>
      </w:r>
      <w:r w:rsidRPr="00BA0D3B">
        <w:rPr>
          <w:rFonts w:ascii="Trebuchet MS" w:hAnsi="Trebuchet MS" w:cs="Arial"/>
          <w:sz w:val="16"/>
        </w:rPr>
        <w:tab/>
        <w:t xml:space="preserve">                                               </w:t>
      </w:r>
      <w:r w:rsidRPr="00BA0D3B">
        <w:rPr>
          <w:rFonts w:ascii="Trebuchet MS" w:hAnsi="Trebuchet MS" w:cs="Arial"/>
          <w:i/>
          <w:iCs/>
          <w:sz w:val="16"/>
        </w:rPr>
        <w:t>(</w:t>
      </w:r>
      <w:proofErr w:type="gramStart"/>
      <w:r w:rsidRPr="00BA0D3B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BA0D3B">
        <w:rPr>
          <w:rFonts w:ascii="Trebuchet MS" w:hAnsi="Trebuchet MS" w:cs="Arial"/>
          <w:i/>
          <w:iCs/>
          <w:sz w:val="16"/>
        </w:rPr>
        <w:t>)</w:t>
      </w:r>
    </w:p>
    <w:p w:rsidR="00B878BF" w:rsidRPr="00BA0D3B" w:rsidRDefault="00B878BF" w:rsidP="00B878BF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B878BF" w:rsidRPr="00BA0D3B" w:rsidRDefault="00B878BF" w:rsidP="00B878BF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     Training has been scheduled for _______________.</w:t>
      </w:r>
    </w:p>
    <w:p w:rsidR="00B878BF" w:rsidRPr="00BA0D3B" w:rsidRDefault="00B878BF" w:rsidP="00B878BF">
      <w:pPr>
        <w:tabs>
          <w:tab w:val="left" w:pos="720"/>
          <w:tab w:val="left" w:pos="3780"/>
          <w:tab w:val="left" w:pos="5805"/>
        </w:tabs>
        <w:rPr>
          <w:rFonts w:ascii="Trebuchet MS" w:hAnsi="Trebuchet MS" w:cs="Arial"/>
          <w:i/>
          <w:iCs/>
          <w:sz w:val="16"/>
        </w:rPr>
      </w:pPr>
      <w:r w:rsidRPr="00BA0D3B">
        <w:rPr>
          <w:rFonts w:ascii="Trebuchet MS" w:hAnsi="Trebuchet MS" w:cs="Arial"/>
          <w:sz w:val="16"/>
        </w:rPr>
        <w:tab/>
      </w:r>
      <w:r w:rsidRPr="00BA0D3B">
        <w:rPr>
          <w:rFonts w:ascii="Trebuchet MS" w:hAnsi="Trebuchet MS" w:cs="Arial"/>
          <w:sz w:val="16"/>
        </w:rPr>
        <w:tab/>
        <w:t xml:space="preserve">         </w:t>
      </w:r>
      <w:r w:rsidRPr="00BA0D3B">
        <w:rPr>
          <w:rFonts w:ascii="Trebuchet MS" w:hAnsi="Trebuchet MS" w:cs="Arial"/>
          <w:i/>
          <w:iCs/>
          <w:sz w:val="16"/>
        </w:rPr>
        <w:t>(</w:t>
      </w:r>
      <w:proofErr w:type="gramStart"/>
      <w:r w:rsidRPr="00BA0D3B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BA0D3B">
        <w:rPr>
          <w:rFonts w:ascii="Trebuchet MS" w:hAnsi="Trebuchet MS" w:cs="Arial"/>
          <w:i/>
          <w:iCs/>
          <w:sz w:val="16"/>
        </w:rPr>
        <w:t xml:space="preserve">) </w:t>
      </w:r>
      <w:r w:rsidRPr="00BA0D3B">
        <w:rPr>
          <w:rFonts w:ascii="Trebuchet MS" w:hAnsi="Trebuchet MS" w:cs="Arial"/>
          <w:i/>
          <w:iCs/>
          <w:sz w:val="16"/>
        </w:rPr>
        <w:tab/>
      </w:r>
    </w:p>
    <w:p w:rsidR="00B878BF" w:rsidRPr="00BA0D3B" w:rsidRDefault="00B878BF" w:rsidP="00B878BF">
      <w:pPr>
        <w:tabs>
          <w:tab w:val="left" w:pos="720"/>
          <w:tab w:val="left" w:pos="3780"/>
          <w:tab w:val="right" w:pos="9360"/>
        </w:tabs>
        <w:rPr>
          <w:rFonts w:ascii="Trebuchet MS" w:hAnsi="Trebuchet MS" w:cs="Arial"/>
          <w:i/>
          <w:iCs/>
          <w:sz w:val="16"/>
        </w:rPr>
      </w:pPr>
    </w:p>
    <w:p w:rsidR="00B878BF" w:rsidRPr="00BA0D3B" w:rsidRDefault="00B878BF" w:rsidP="00B878BF">
      <w:pPr>
        <w:pStyle w:val="Header"/>
        <w:tabs>
          <w:tab w:val="clear" w:pos="4320"/>
          <w:tab w:val="clear" w:pos="8640"/>
          <w:tab w:val="left" w:pos="720"/>
          <w:tab w:val="left" w:pos="378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Has the District determined the mechanical ventilation rate of each occupied space? </w:t>
      </w:r>
      <w:r w:rsidRPr="00BA0D3B">
        <w:rPr>
          <w:rFonts w:ascii="Trebuchet MS" w:hAnsi="Trebuchet MS" w:cs="Arial"/>
          <w:i/>
          <w:iCs/>
        </w:rPr>
        <w:t xml:space="preserve">Yes </w:t>
      </w:r>
      <w:r w:rsidRPr="00B878BF">
        <w:rPr>
          <w:rFonts w:ascii="Trebuchet MS" w:hAnsi="Trebuchet MS" w:cs="Arial"/>
          <w:i/>
          <w:iCs/>
          <w:highlight w:val="yellow"/>
        </w:rPr>
        <w:t>No</w:t>
      </w:r>
      <w:bookmarkStart w:id="0" w:name="_GoBack"/>
      <w:bookmarkEnd w:id="0"/>
      <w:r w:rsidRPr="00BA0D3B">
        <w:rPr>
          <w:rFonts w:ascii="Trebuchet MS" w:hAnsi="Trebuchet MS" w:cs="Arial"/>
          <w:i/>
          <w:iCs/>
        </w:rPr>
        <w:t>.</w:t>
      </w:r>
    </w:p>
    <w:p w:rsidR="00B878BF" w:rsidRPr="00BA0D3B" w:rsidRDefault="00B878BF" w:rsidP="00B878BF">
      <w:pPr>
        <w:pStyle w:val="Header"/>
        <w:tabs>
          <w:tab w:val="clear" w:pos="4320"/>
          <w:tab w:val="clear" w:pos="8640"/>
          <w:tab w:val="left" w:pos="720"/>
          <w:tab w:val="left" w:pos="3780"/>
          <w:tab w:val="right" w:pos="9360"/>
        </w:tabs>
        <w:rPr>
          <w:rFonts w:ascii="Trebuchet MS" w:hAnsi="Trebuchet MS" w:cs="Arial"/>
        </w:rPr>
      </w:pPr>
    </w:p>
    <w:p w:rsidR="00B878BF" w:rsidRPr="00BA0D3B" w:rsidRDefault="00B878BF" w:rsidP="00B878BF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>Supportive technical services were conducted on:  _________________.</w:t>
      </w:r>
    </w:p>
    <w:p w:rsidR="00B878BF" w:rsidRPr="00BA0D3B" w:rsidRDefault="00B878BF" w:rsidP="00B878B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BA0D3B">
        <w:rPr>
          <w:rFonts w:ascii="Trebuchet MS" w:hAnsi="Trebuchet MS" w:cs="Arial"/>
        </w:rPr>
        <w:t xml:space="preserve">                                                                               </w:t>
      </w:r>
      <w:r w:rsidRPr="00BA0D3B">
        <w:rPr>
          <w:rFonts w:ascii="Trebuchet MS" w:hAnsi="Trebuchet MS" w:cs="Arial"/>
          <w:i/>
          <w:iCs/>
          <w:sz w:val="16"/>
        </w:rPr>
        <w:t>(</w:t>
      </w:r>
      <w:proofErr w:type="gramStart"/>
      <w:r w:rsidRPr="00BA0D3B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BA0D3B">
        <w:rPr>
          <w:rFonts w:ascii="Trebuchet MS" w:hAnsi="Trebuchet MS" w:cs="Arial"/>
          <w:i/>
          <w:iCs/>
          <w:sz w:val="16"/>
        </w:rPr>
        <w:t>)</w:t>
      </w:r>
    </w:p>
    <w:p w:rsidR="00B878BF" w:rsidRPr="00BA0D3B" w:rsidRDefault="00B878BF" w:rsidP="00B878B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B878BF" w:rsidRPr="00BA0D3B" w:rsidRDefault="00B878BF" w:rsidP="00B878BF">
      <w:pPr>
        <w:pStyle w:val="Header"/>
        <w:tabs>
          <w:tab w:val="clear" w:pos="4320"/>
          <w:tab w:val="clear" w:pos="8640"/>
          <w:tab w:val="left" w:pos="720"/>
          <w:tab w:val="left" w:pos="5580"/>
          <w:tab w:val="right" w:pos="936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>Results of technical services are located? __ ________</w:t>
      </w:r>
    </w:p>
    <w:p w:rsidR="00B878BF" w:rsidRDefault="00B878BF" w:rsidP="00B878BF">
      <w:pPr>
        <w:tabs>
          <w:tab w:val="left" w:pos="720"/>
          <w:tab w:val="left" w:pos="5580"/>
          <w:tab w:val="right" w:pos="9360"/>
        </w:tabs>
        <w:rPr>
          <w:rFonts w:ascii="Trebuchet MS" w:hAnsi="Trebuchet MS" w:cs="Arial"/>
          <w:i/>
          <w:iCs/>
        </w:rPr>
      </w:pPr>
    </w:p>
    <w:p w:rsidR="00322BD6" w:rsidRDefault="00322BD6"/>
    <w:sectPr w:rsidR="00322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10E56"/>
    <w:multiLevelType w:val="hybridMultilevel"/>
    <w:tmpl w:val="6706BF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8BF"/>
    <w:rsid w:val="00322BD6"/>
    <w:rsid w:val="00B8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B878BF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B878BF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B878BF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B878B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878B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B878BF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B878BF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B878BF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B878B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878B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virus-3</dc:creator>
  <cp:lastModifiedBy>virus-3</cp:lastModifiedBy>
  <cp:revision>1</cp:revision>
  <dcterms:created xsi:type="dcterms:W3CDTF">2013-12-03T17:55:00Z</dcterms:created>
  <dcterms:modified xsi:type="dcterms:W3CDTF">2013-12-03T17:56:00Z</dcterms:modified>
</cp:coreProperties>
</file>