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9DC" w:rsidRPr="00BA0D3B" w:rsidRDefault="001069DC" w:rsidP="001069DC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>Checklist of E/OHS Activities for Lead-in-Water Management</w:t>
      </w:r>
    </w:p>
    <w:p w:rsidR="001069DC" w:rsidRPr="00BA0D3B" w:rsidRDefault="001069DC" w:rsidP="001069DC">
      <w:pPr>
        <w:pStyle w:val="NormalWeb"/>
        <w:spacing w:before="0" w:beforeAutospacing="0" w:after="0" w:afterAutospacing="0"/>
        <w:rPr>
          <w:rFonts w:cs="Arial"/>
        </w:rPr>
      </w:pPr>
    </w:p>
    <w:p w:rsidR="001069DC" w:rsidRPr="00BA0D3B" w:rsidRDefault="001069DC" w:rsidP="001069DC">
      <w:pPr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Program Contact Person: _</w:t>
      </w:r>
      <w:r w:rsidRPr="00C1578B">
        <w:rPr>
          <w:rFonts w:ascii="Trebuchet MS" w:hAnsi="Trebuchet MS" w:cs="Arial"/>
          <w:u w:val="single"/>
        </w:rPr>
        <w:t xml:space="preserve"> </w:t>
      </w:r>
      <w:r w:rsidRPr="00BA0D3B">
        <w:rPr>
          <w:rFonts w:ascii="Trebuchet MS" w:hAnsi="Trebuchet MS" w:cs="Arial"/>
          <w:u w:val="single"/>
        </w:rPr>
        <w:t xml:space="preserve">Al </w:t>
      </w:r>
      <w:proofErr w:type="spellStart"/>
      <w:r w:rsidRPr="00BA0D3B">
        <w:rPr>
          <w:rFonts w:ascii="Trebuchet MS" w:hAnsi="Trebuchet MS" w:cs="Arial"/>
          <w:u w:val="single"/>
        </w:rPr>
        <w:t>Branchaud</w:t>
      </w:r>
      <w:proofErr w:type="spellEnd"/>
      <w:r w:rsidRPr="00BA0D3B">
        <w:rPr>
          <w:rFonts w:ascii="Trebuchet MS" w:hAnsi="Trebuchet MS" w:cs="Arial"/>
        </w:rPr>
        <w:t xml:space="preserve"> </w:t>
      </w:r>
    </w:p>
    <w:p w:rsidR="001069DC" w:rsidRPr="00BA0D3B" w:rsidRDefault="001069DC" w:rsidP="001069DC">
      <w:pPr>
        <w:rPr>
          <w:rFonts w:ascii="Trebuchet MS" w:hAnsi="Trebuchet MS" w:cs="Arial"/>
          <w:b/>
          <w:bCs/>
        </w:rPr>
      </w:pPr>
    </w:p>
    <w:p w:rsidR="001069DC" w:rsidRPr="00BA0D3B" w:rsidRDefault="001069DC" w:rsidP="001069DC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Lead-in-Water Management Plan in place?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069DC" w:rsidRPr="00BA0D3B" w:rsidRDefault="001069DC" w:rsidP="001069D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069DC" w:rsidRPr="00BA0D3B" w:rsidRDefault="001069DC" w:rsidP="001069DC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</w:t>
      </w:r>
      <w:r w:rsidRPr="00BA0D3B">
        <w:rPr>
          <w:rFonts w:ascii="Trebuchet MS" w:hAnsi="Trebuchet MS" w:cs="Arial"/>
          <w:i/>
          <w:iCs/>
        </w:rPr>
        <w:t xml:space="preserve">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069DC" w:rsidRPr="00BA0D3B" w:rsidRDefault="001069DC" w:rsidP="001069DC">
      <w:pPr>
        <w:tabs>
          <w:tab w:val="left" w:pos="720"/>
        </w:tabs>
        <w:rPr>
          <w:rFonts w:ascii="Trebuchet MS" w:hAnsi="Trebuchet MS" w:cs="Arial"/>
        </w:rPr>
      </w:pPr>
    </w:p>
    <w:p w:rsidR="001069DC" w:rsidRPr="00BA0D3B" w:rsidRDefault="001069DC" w:rsidP="001069DC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This school completed testing of water supply taps __________.</w:t>
      </w:r>
    </w:p>
    <w:p w:rsidR="001069DC" w:rsidRPr="00BA0D3B" w:rsidRDefault="001069DC" w:rsidP="001069DC">
      <w:pPr>
        <w:tabs>
          <w:tab w:val="left" w:pos="720"/>
          <w:tab w:val="center" w:pos="594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BA0D3B">
        <w:rPr>
          <w:rFonts w:ascii="Trebuchet MS" w:hAnsi="Trebuchet MS" w:cs="Arial"/>
          <w:i/>
          <w:iCs/>
          <w:sz w:val="16"/>
        </w:rPr>
        <w:tab/>
      </w:r>
      <w:r w:rsidRPr="00BA0D3B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BA0D3B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BA0D3B">
        <w:rPr>
          <w:rFonts w:ascii="Trebuchet MS" w:hAnsi="Trebuchet MS" w:cs="Arial"/>
          <w:i/>
          <w:iCs/>
          <w:sz w:val="16"/>
        </w:rPr>
        <w:t>)</w:t>
      </w: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a map of all potable water taps available for review?  </w:t>
      </w:r>
      <w:proofErr w:type="gramStart"/>
      <w:r w:rsidRPr="00BA0D3B">
        <w:rPr>
          <w:rFonts w:ascii="Trebuchet MS" w:hAnsi="Trebuchet MS" w:cs="Arial"/>
          <w:i/>
          <w:iCs/>
        </w:rPr>
        <w:t>Yes  No</w:t>
      </w:r>
      <w:proofErr w:type="gramEnd"/>
      <w:r w:rsidRPr="00BA0D3B">
        <w:rPr>
          <w:rFonts w:ascii="Trebuchet MS" w:hAnsi="Trebuchet MS" w:cs="Arial"/>
          <w:i/>
          <w:iCs/>
        </w:rPr>
        <w:t xml:space="preserve">  N/A</w:t>
      </w: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069DC" w:rsidRPr="00BA0D3B" w:rsidRDefault="001069DC" w:rsidP="001069DC">
      <w:pPr>
        <w:rPr>
          <w:rFonts w:ascii="Trebuchet MS" w:hAnsi="Trebuchet MS"/>
        </w:rPr>
      </w:pPr>
    </w:p>
    <w:p w:rsidR="001069DC" w:rsidRPr="00BA0D3B" w:rsidRDefault="001069DC" w:rsidP="001069DC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>Checklist of E/OHS Activities for Lead-in-Paint Management</w:t>
      </w:r>
    </w:p>
    <w:p w:rsidR="001069DC" w:rsidRPr="00BA0D3B" w:rsidRDefault="001069DC" w:rsidP="001069DC">
      <w:pPr>
        <w:pStyle w:val="NormalWeb"/>
        <w:spacing w:before="0" w:beforeAutospacing="0" w:after="0" w:afterAutospacing="0"/>
        <w:rPr>
          <w:rFonts w:cs="Arial"/>
        </w:rPr>
      </w:pPr>
    </w:p>
    <w:p w:rsidR="001069DC" w:rsidRPr="00BA0D3B" w:rsidRDefault="001069DC" w:rsidP="001069DC">
      <w:pPr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Program Contact Person: </w:t>
      </w:r>
      <w:r w:rsidRPr="00BA0D3B">
        <w:rPr>
          <w:rFonts w:ascii="Trebuchet MS" w:hAnsi="Trebuchet MS" w:cs="Arial"/>
          <w:u w:val="single"/>
        </w:rPr>
        <w:t xml:space="preserve">Al </w:t>
      </w:r>
      <w:proofErr w:type="spellStart"/>
      <w:r w:rsidRPr="00BA0D3B">
        <w:rPr>
          <w:rFonts w:ascii="Trebuchet MS" w:hAnsi="Trebuchet MS" w:cs="Arial"/>
          <w:u w:val="single"/>
        </w:rPr>
        <w:t>Branchaud</w:t>
      </w:r>
      <w:proofErr w:type="spellEnd"/>
      <w:r w:rsidRPr="00BA0D3B">
        <w:rPr>
          <w:rFonts w:ascii="Trebuchet MS" w:hAnsi="Trebuchet MS" w:cs="Arial"/>
        </w:rPr>
        <w:t>__________________</w:t>
      </w:r>
    </w:p>
    <w:p w:rsidR="001069DC" w:rsidRPr="00BA0D3B" w:rsidRDefault="001069DC" w:rsidP="001069DC">
      <w:pPr>
        <w:rPr>
          <w:rFonts w:ascii="Trebuchet MS" w:hAnsi="Trebuchet MS" w:cs="Arial"/>
        </w:rPr>
      </w:pPr>
    </w:p>
    <w:p w:rsidR="001069DC" w:rsidRPr="00BA0D3B" w:rsidRDefault="001069DC" w:rsidP="001069DC">
      <w:pPr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Lead-in-Paint Management Plan in place?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069DC" w:rsidRPr="00BA0D3B" w:rsidRDefault="001069DC" w:rsidP="001069D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069DC" w:rsidRPr="00BA0D3B" w:rsidRDefault="001069DC" w:rsidP="001069DC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</w:t>
      </w:r>
      <w:r w:rsidRPr="00BA0D3B">
        <w:rPr>
          <w:rFonts w:ascii="Trebuchet MS" w:hAnsi="Trebuchet MS" w:cs="Arial"/>
          <w:i/>
          <w:iCs/>
        </w:rPr>
        <w:t xml:space="preserve">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069DC" w:rsidRPr="00BA0D3B" w:rsidRDefault="001069DC" w:rsidP="001069D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069DC" w:rsidRPr="00BA0D3B" w:rsidRDefault="001069DC" w:rsidP="001069DC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Testing for lead in paint on playground equipment: Note: All playground equipment has been replace</w:t>
      </w:r>
      <w:r>
        <w:rPr>
          <w:rFonts w:ascii="Trebuchet MS" w:hAnsi="Trebuchet MS" w:cs="Arial"/>
        </w:rPr>
        <w:t>d</w:t>
      </w:r>
      <w:r w:rsidRPr="00BA0D3B">
        <w:rPr>
          <w:rFonts w:ascii="Trebuchet MS" w:hAnsi="Trebuchet MS" w:cs="Arial"/>
        </w:rPr>
        <w:t xml:space="preserve"> with lead free.</w:t>
      </w: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ab/>
      </w:r>
      <w:r w:rsidRPr="00BA0D3B">
        <w:rPr>
          <w:rFonts w:ascii="Trebuchet MS" w:hAnsi="Trebuchet MS" w:cs="Arial"/>
          <w:i/>
          <w:iCs/>
        </w:rPr>
        <w:t>Date completed: N/A</w:t>
      </w: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  <w:i/>
          <w:iCs/>
        </w:rPr>
        <w:tab/>
        <w:t>Yet to be tested: N/A</w:t>
      </w:r>
    </w:p>
    <w:p w:rsidR="001069DC" w:rsidRPr="00BA0D3B" w:rsidRDefault="001069DC" w:rsidP="001069D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069DC" w:rsidRPr="00BA0D3B" w:rsidRDefault="001069DC" w:rsidP="001069DC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BA0D3B">
        <w:rPr>
          <w:rFonts w:cs="Arial"/>
        </w:rPr>
        <w:t>Results of evaluation for paint condition in rooms K-1:</w:t>
      </w:r>
    </w:p>
    <w:p w:rsidR="001069DC" w:rsidRPr="00BA0D3B" w:rsidRDefault="001069DC" w:rsidP="001069DC">
      <w:pPr>
        <w:pStyle w:val="NormalWeb"/>
        <w:tabs>
          <w:tab w:val="num" w:pos="720"/>
          <w:tab w:val="right" w:pos="9360"/>
        </w:tabs>
        <w:spacing w:before="0" w:beforeAutospacing="0" w:after="0" w:afterAutospacing="0"/>
        <w:ind w:left="360"/>
        <w:rPr>
          <w:rFonts w:cs="Arial"/>
          <w:i/>
          <w:iCs/>
        </w:rPr>
      </w:pPr>
      <w:r w:rsidRPr="00BA0D3B">
        <w:rPr>
          <w:rFonts w:cs="Arial"/>
          <w:i/>
          <w:iCs/>
        </w:rPr>
        <w:t>Building constructed post-1978; facility not applicable</w:t>
      </w:r>
    </w:p>
    <w:p w:rsidR="001069DC" w:rsidRPr="00BA0D3B" w:rsidRDefault="001069DC" w:rsidP="001069DC">
      <w:pPr>
        <w:pStyle w:val="NormalWeb"/>
        <w:tabs>
          <w:tab w:val="num" w:pos="720"/>
          <w:tab w:val="right" w:pos="9360"/>
        </w:tabs>
        <w:spacing w:before="0" w:beforeAutospacing="0" w:after="0" w:afterAutospacing="0"/>
        <w:ind w:left="720" w:hanging="360"/>
        <w:rPr>
          <w:rFonts w:cs="Arial"/>
          <w:i/>
          <w:iCs/>
        </w:rPr>
      </w:pPr>
      <w:r w:rsidRPr="00BA0D3B">
        <w:rPr>
          <w:rFonts w:cs="Arial"/>
          <w:i/>
          <w:iCs/>
        </w:rPr>
        <w:t xml:space="preserve">Building constructed prior to 1978; paint determined to be in </w:t>
      </w:r>
      <w:r w:rsidRPr="00C1578B">
        <w:rPr>
          <w:rFonts w:cs="Arial"/>
          <w:i/>
          <w:iCs/>
          <w:u w:val="single"/>
        </w:rPr>
        <w:t>good</w:t>
      </w:r>
      <w:r w:rsidRPr="00BA0D3B">
        <w:rPr>
          <w:rFonts w:cs="Arial"/>
          <w:i/>
          <w:iCs/>
        </w:rPr>
        <w:t xml:space="preserve"> condition</w:t>
      </w:r>
    </w:p>
    <w:p w:rsidR="001069DC" w:rsidRPr="00BA0D3B" w:rsidRDefault="001069DC" w:rsidP="001069DC">
      <w:pPr>
        <w:rPr>
          <w:rFonts w:ascii="Trebuchet MS" w:hAnsi="Trebuchet MS"/>
        </w:rPr>
      </w:pPr>
    </w:p>
    <w:p w:rsidR="00322BD6" w:rsidRDefault="00322BD6">
      <w:bookmarkStart w:id="0" w:name="_GoBack"/>
      <w:bookmarkEnd w:id="0"/>
    </w:p>
    <w:sectPr w:rsidR="0032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9DC"/>
    <w:rsid w:val="001069DC"/>
    <w:rsid w:val="0032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069D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069D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1069DC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069D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069D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1069DC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virus-3</dc:creator>
  <cp:lastModifiedBy>virus-3</cp:lastModifiedBy>
  <cp:revision>1</cp:revision>
  <dcterms:created xsi:type="dcterms:W3CDTF">2013-12-03T17:58:00Z</dcterms:created>
  <dcterms:modified xsi:type="dcterms:W3CDTF">2013-12-03T17:58:00Z</dcterms:modified>
</cp:coreProperties>
</file>