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058" w:rsidRPr="003A5058" w:rsidRDefault="003A5058" w:rsidP="003A5058">
      <w:pPr>
        <w:keepNext/>
        <w:spacing w:after="0" w:line="240" w:lineRule="auto"/>
        <w:outlineLvl w:val="6"/>
        <w:rPr>
          <w:rFonts w:ascii="Trebuchet MS" w:eastAsia="Times New Roman" w:hAnsi="Trebuchet MS" w:cs="Arial"/>
          <w:b/>
          <w:bCs/>
          <w:color w:val="000000"/>
          <w:sz w:val="28"/>
          <w:szCs w:val="24"/>
        </w:rPr>
      </w:pPr>
      <w:r w:rsidRPr="003A5058">
        <w:rPr>
          <w:rFonts w:ascii="Trebuchet MS" w:eastAsia="Times New Roman" w:hAnsi="Trebuchet MS" w:cs="Arial"/>
          <w:b/>
          <w:bCs/>
          <w:color w:val="000000"/>
          <w:sz w:val="28"/>
          <w:szCs w:val="24"/>
        </w:rPr>
        <w:t>Checklist of E/OHS Activities for Compressed Gas Safety</w:t>
      </w:r>
    </w:p>
    <w:p w:rsidR="003A5058" w:rsidRPr="003A5058" w:rsidRDefault="003A5058" w:rsidP="003A5058">
      <w:pPr>
        <w:spacing w:after="0" w:line="240" w:lineRule="auto"/>
        <w:rPr>
          <w:rFonts w:ascii="Trebuchet MS" w:eastAsia="Times New Roman" w:hAnsi="Trebuchet MS" w:cs="Arial"/>
          <w:color w:val="000000"/>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u w:val="single"/>
        </w:rPr>
      </w:pPr>
      <w:r w:rsidRPr="003A5058">
        <w:rPr>
          <w:rFonts w:ascii="Trebuchet MS" w:eastAsia="Times New Roman" w:hAnsi="Trebuchet MS" w:cs="Arial"/>
          <w:sz w:val="24"/>
          <w:szCs w:val="24"/>
        </w:rPr>
        <w:t xml:space="preserve">Program Contact Person(s): </w:t>
      </w:r>
      <w:r w:rsidR="005C6C35">
        <w:rPr>
          <w:rFonts w:ascii="Trebuchet MS" w:eastAsia="Times New Roman" w:hAnsi="Trebuchet MS" w:cs="Arial"/>
          <w:sz w:val="24"/>
          <w:szCs w:val="24"/>
          <w:u w:val="single"/>
        </w:rPr>
        <w:t>Neal Mulder</w:t>
      </w:r>
      <w:r w:rsidR="005C0C95">
        <w:rPr>
          <w:rFonts w:ascii="Trebuchet MS" w:eastAsia="Times New Roman" w:hAnsi="Trebuchet MS" w:cs="Arial"/>
          <w:sz w:val="24"/>
          <w:szCs w:val="24"/>
          <w:u w:val="single"/>
        </w:rPr>
        <w:t xml:space="preserve"> / Mike Nolte</w:t>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p>
    <w:p w:rsidR="003A5058" w:rsidRPr="003A5058" w:rsidRDefault="003A5058" w:rsidP="003A5058">
      <w:pPr>
        <w:spacing w:after="0" w:line="240" w:lineRule="auto"/>
        <w:rPr>
          <w:rFonts w:ascii="Trebuchet MS" w:eastAsia="Times New Roman" w:hAnsi="Trebuchet MS" w:cs="Arial"/>
          <w:sz w:val="24"/>
          <w:szCs w:val="24"/>
        </w:rPr>
      </w:pPr>
    </w:p>
    <w:p w:rsidR="003A5058" w:rsidRPr="003A5058" w:rsidRDefault="003A5058" w:rsidP="003A5058">
      <w:pPr>
        <w:spacing w:after="0" w:line="240" w:lineRule="auto"/>
        <w:rPr>
          <w:rFonts w:ascii="Trebuchet MS" w:eastAsia="Times New Roman" w:hAnsi="Trebuchet MS" w:cs="Arial"/>
          <w:b/>
          <w:bCs/>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u w:val="single"/>
        </w:rPr>
      </w:pPr>
      <w:r w:rsidRPr="003A5058">
        <w:rPr>
          <w:rFonts w:ascii="Trebuchet MS" w:eastAsia="Times New Roman" w:hAnsi="Trebuchet MS" w:cs="Arial"/>
          <w:b/>
          <w:bCs/>
          <w:sz w:val="24"/>
          <w:szCs w:val="24"/>
        </w:rPr>
        <w:tab/>
      </w:r>
      <w:r w:rsidRPr="003A5058">
        <w:rPr>
          <w:rFonts w:ascii="Trebuchet MS" w:eastAsia="Times New Roman" w:hAnsi="Trebuchet MS" w:cs="Arial"/>
          <w:sz w:val="24"/>
          <w:szCs w:val="24"/>
        </w:rPr>
        <w:t xml:space="preserve">Primary Contact: </w:t>
      </w:r>
      <w:r w:rsidR="005C6C35">
        <w:rPr>
          <w:rFonts w:ascii="Trebuchet MS" w:eastAsia="Times New Roman" w:hAnsi="Trebuchet MS" w:cs="Arial"/>
          <w:sz w:val="24"/>
          <w:szCs w:val="24"/>
          <w:u w:val="single"/>
        </w:rPr>
        <w:t>Neal Mulder</w:t>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p>
    <w:p w:rsidR="003A5058" w:rsidRPr="003A5058" w:rsidRDefault="003A5058" w:rsidP="003A5058">
      <w:pPr>
        <w:tabs>
          <w:tab w:val="left" w:pos="720"/>
        </w:tabs>
        <w:spacing w:after="0" w:line="240" w:lineRule="auto"/>
        <w:rPr>
          <w:rFonts w:ascii="Trebuchet MS" w:eastAsia="Times New Roman" w:hAnsi="Trebuchet MS" w:cs="Arial"/>
          <w:b/>
          <w:bCs/>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rPr>
      </w:pPr>
      <w:r w:rsidRPr="003A5058">
        <w:rPr>
          <w:rFonts w:ascii="Trebuchet MS" w:eastAsia="Times New Roman" w:hAnsi="Trebuchet MS" w:cs="Arial"/>
          <w:b/>
          <w:bCs/>
          <w:szCs w:val="24"/>
        </w:rPr>
        <w:tab/>
      </w:r>
    </w:p>
    <w:p w:rsidR="003A5058" w:rsidRPr="003A5058" w:rsidRDefault="003A5058" w:rsidP="003A5058">
      <w:pPr>
        <w:tabs>
          <w:tab w:val="left" w:pos="720"/>
        </w:tabs>
        <w:spacing w:after="0" w:line="240" w:lineRule="auto"/>
        <w:rPr>
          <w:rFonts w:ascii="Trebuchet MS" w:eastAsia="Times New Roman" w:hAnsi="Trebuchet MS" w:cs="Arial"/>
          <w:sz w:val="24"/>
          <w:szCs w:val="24"/>
          <w:u w:val="single"/>
        </w:rPr>
      </w:pPr>
      <w:r w:rsidRPr="003A5058">
        <w:rPr>
          <w:rFonts w:ascii="Trebuchet MS" w:eastAsia="Times New Roman" w:hAnsi="Trebuchet MS" w:cs="Arial"/>
          <w:sz w:val="24"/>
          <w:szCs w:val="24"/>
        </w:rPr>
        <w:tab/>
        <w:t xml:space="preserve">Metals Shop:  </w:t>
      </w:r>
      <w:r w:rsidR="005C6C35">
        <w:rPr>
          <w:rFonts w:ascii="Trebuchet MS" w:eastAsia="Times New Roman" w:hAnsi="Trebuchet MS" w:cs="Arial"/>
          <w:sz w:val="24"/>
          <w:szCs w:val="24"/>
          <w:u w:val="single"/>
        </w:rPr>
        <w:t>Neal Mulder</w:t>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r w:rsidRPr="003A5058">
        <w:rPr>
          <w:rFonts w:ascii="Trebuchet MS" w:eastAsia="Times New Roman" w:hAnsi="Trebuchet MS" w:cs="Arial"/>
          <w:sz w:val="24"/>
          <w:szCs w:val="24"/>
          <w:u w:val="single"/>
        </w:rPr>
        <w:tab/>
      </w:r>
    </w:p>
    <w:p w:rsidR="003A5058" w:rsidRPr="003A5058" w:rsidRDefault="003A5058" w:rsidP="003A5058">
      <w:pPr>
        <w:tabs>
          <w:tab w:val="left" w:pos="720"/>
        </w:tabs>
        <w:spacing w:after="0" w:line="240" w:lineRule="auto"/>
        <w:rPr>
          <w:rFonts w:ascii="Trebuchet MS" w:eastAsia="Times New Roman" w:hAnsi="Trebuchet MS" w:cs="Arial"/>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u w:val="single"/>
        </w:rPr>
      </w:pPr>
    </w:p>
    <w:p w:rsidR="003A5058" w:rsidRPr="003A5058" w:rsidRDefault="003A5058" w:rsidP="003A5058">
      <w:pPr>
        <w:tabs>
          <w:tab w:val="left" w:pos="720"/>
        </w:tabs>
        <w:spacing w:after="0" w:line="240" w:lineRule="auto"/>
        <w:rPr>
          <w:rFonts w:ascii="Trebuchet MS" w:eastAsia="Times New Roman" w:hAnsi="Trebuchet MS" w:cs="Arial"/>
          <w:sz w:val="24"/>
          <w:szCs w:val="24"/>
        </w:rPr>
      </w:pPr>
      <w:r w:rsidRPr="003A5058">
        <w:rPr>
          <w:rFonts w:ascii="Trebuchet MS" w:eastAsia="Times New Roman" w:hAnsi="Trebuchet MS" w:cs="Arial"/>
          <w:sz w:val="24"/>
          <w:szCs w:val="24"/>
        </w:rPr>
        <w:t xml:space="preserve">Is the Compressed Gas Plan in place?  </w:t>
      </w:r>
      <w:proofErr w:type="gramStart"/>
      <w:r w:rsidRPr="003A5058">
        <w:rPr>
          <w:rFonts w:ascii="Trebuchet MS" w:eastAsia="Times New Roman" w:hAnsi="Trebuchet MS" w:cs="Arial"/>
          <w:i/>
          <w:iCs/>
          <w:sz w:val="24"/>
          <w:szCs w:val="24"/>
          <w:highlight w:val="yellow"/>
        </w:rPr>
        <w:t>Yes</w:t>
      </w:r>
      <w:r w:rsidRPr="003A5058">
        <w:rPr>
          <w:rFonts w:ascii="Trebuchet MS" w:eastAsia="Times New Roman" w:hAnsi="Trebuchet MS" w:cs="Arial"/>
          <w:i/>
          <w:iCs/>
          <w:sz w:val="24"/>
          <w:szCs w:val="24"/>
        </w:rPr>
        <w:t xml:space="preserve">  No</w:t>
      </w:r>
      <w:proofErr w:type="gramEnd"/>
    </w:p>
    <w:p w:rsidR="003A5058" w:rsidRPr="003A5058" w:rsidRDefault="003A5058" w:rsidP="003A5058">
      <w:pPr>
        <w:tabs>
          <w:tab w:val="left" w:pos="720"/>
        </w:tabs>
        <w:spacing w:after="0" w:line="240" w:lineRule="auto"/>
        <w:rPr>
          <w:rFonts w:ascii="Trebuchet MS" w:eastAsia="Times New Roman" w:hAnsi="Trebuchet MS" w:cs="Arial"/>
          <w:color w:val="000000"/>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rPr>
      </w:pPr>
      <w:r w:rsidRPr="003A5058">
        <w:rPr>
          <w:rFonts w:ascii="Trebuchet MS" w:eastAsia="Times New Roman" w:hAnsi="Trebuchet MS" w:cs="Arial"/>
          <w:sz w:val="24"/>
          <w:szCs w:val="24"/>
        </w:rPr>
        <w:t xml:space="preserve">Is the Plan current? </w:t>
      </w:r>
      <w:r w:rsidRPr="003A5058">
        <w:rPr>
          <w:rFonts w:ascii="Trebuchet MS" w:eastAsia="Times New Roman" w:hAnsi="Trebuchet MS" w:cs="Arial"/>
          <w:i/>
          <w:iCs/>
          <w:sz w:val="24"/>
          <w:szCs w:val="24"/>
        </w:rPr>
        <w:t xml:space="preserve"> </w:t>
      </w:r>
      <w:proofErr w:type="gramStart"/>
      <w:r w:rsidRPr="003A5058">
        <w:rPr>
          <w:rFonts w:ascii="Trebuchet MS" w:eastAsia="Times New Roman" w:hAnsi="Trebuchet MS" w:cs="Arial"/>
          <w:i/>
          <w:iCs/>
          <w:sz w:val="24"/>
          <w:szCs w:val="24"/>
          <w:highlight w:val="yellow"/>
        </w:rPr>
        <w:t>Yes</w:t>
      </w:r>
      <w:r w:rsidRPr="003A5058">
        <w:rPr>
          <w:rFonts w:ascii="Trebuchet MS" w:eastAsia="Times New Roman" w:hAnsi="Trebuchet MS" w:cs="Arial"/>
          <w:i/>
          <w:iCs/>
          <w:sz w:val="24"/>
          <w:szCs w:val="24"/>
        </w:rPr>
        <w:t xml:space="preserve">  No</w:t>
      </w:r>
      <w:proofErr w:type="gramEnd"/>
    </w:p>
    <w:p w:rsidR="003A5058" w:rsidRPr="003A5058" w:rsidRDefault="003A5058" w:rsidP="003A5058">
      <w:pPr>
        <w:tabs>
          <w:tab w:val="left" w:pos="720"/>
        </w:tabs>
        <w:spacing w:after="0" w:line="240" w:lineRule="auto"/>
        <w:rPr>
          <w:rFonts w:ascii="Trebuchet MS" w:eastAsia="Times New Roman" w:hAnsi="Trebuchet MS" w:cs="Arial"/>
          <w:color w:val="000000"/>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rPr>
      </w:pPr>
      <w:r w:rsidRPr="003A5058">
        <w:rPr>
          <w:rFonts w:ascii="Trebuchet MS" w:eastAsia="Times New Roman" w:hAnsi="Trebuchet MS" w:cs="Arial"/>
          <w:sz w:val="24"/>
          <w:szCs w:val="24"/>
        </w:rPr>
        <w:t xml:space="preserve">Has the Plan been reviewed this school year?  </w:t>
      </w:r>
      <w:proofErr w:type="gramStart"/>
      <w:r w:rsidRPr="003A5058">
        <w:rPr>
          <w:rFonts w:ascii="Trebuchet MS" w:eastAsia="Times New Roman" w:hAnsi="Trebuchet MS" w:cs="Arial"/>
          <w:i/>
          <w:iCs/>
          <w:sz w:val="24"/>
          <w:szCs w:val="24"/>
          <w:highlight w:val="yellow"/>
        </w:rPr>
        <w:t>Yes</w:t>
      </w:r>
      <w:r w:rsidRPr="003A5058">
        <w:rPr>
          <w:rFonts w:ascii="Trebuchet MS" w:eastAsia="Times New Roman" w:hAnsi="Trebuchet MS" w:cs="Arial"/>
          <w:i/>
          <w:iCs/>
          <w:sz w:val="24"/>
          <w:szCs w:val="24"/>
        </w:rPr>
        <w:t xml:space="preserve">  No</w:t>
      </w:r>
      <w:proofErr w:type="gramEnd"/>
    </w:p>
    <w:p w:rsidR="003A5058" w:rsidRPr="003A5058" w:rsidRDefault="003A5058" w:rsidP="003A5058">
      <w:pPr>
        <w:tabs>
          <w:tab w:val="left" w:pos="720"/>
        </w:tabs>
        <w:spacing w:after="0" w:line="240" w:lineRule="auto"/>
        <w:rPr>
          <w:rFonts w:ascii="Trebuchet MS" w:eastAsia="Times New Roman" w:hAnsi="Trebuchet MS" w:cs="Arial"/>
          <w:color w:val="000000"/>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rPr>
      </w:pPr>
      <w:r w:rsidRPr="003A5058">
        <w:rPr>
          <w:rFonts w:ascii="Trebuchet MS" w:eastAsia="Times New Roman" w:hAnsi="Trebuchet MS" w:cs="Arial"/>
          <w:sz w:val="24"/>
          <w:szCs w:val="24"/>
        </w:rPr>
        <w:t xml:space="preserve">Has the facility been surveyed for compressed gas inventories?  </w:t>
      </w:r>
      <w:proofErr w:type="gramStart"/>
      <w:r w:rsidRPr="003A5058">
        <w:rPr>
          <w:rFonts w:ascii="Trebuchet MS" w:eastAsia="Times New Roman" w:hAnsi="Trebuchet MS" w:cs="Arial"/>
          <w:i/>
          <w:iCs/>
          <w:sz w:val="24"/>
          <w:szCs w:val="24"/>
          <w:highlight w:val="yellow"/>
        </w:rPr>
        <w:t>Yes</w:t>
      </w:r>
      <w:r w:rsidRPr="003A5058">
        <w:rPr>
          <w:rFonts w:ascii="Trebuchet MS" w:eastAsia="Times New Roman" w:hAnsi="Trebuchet MS" w:cs="Arial"/>
          <w:i/>
          <w:iCs/>
          <w:sz w:val="24"/>
          <w:szCs w:val="24"/>
        </w:rPr>
        <w:t xml:space="preserve">  No</w:t>
      </w:r>
      <w:proofErr w:type="gramEnd"/>
    </w:p>
    <w:p w:rsidR="003A5058" w:rsidRPr="003A5058" w:rsidRDefault="003A5058" w:rsidP="003A5058">
      <w:pPr>
        <w:tabs>
          <w:tab w:val="left" w:pos="720"/>
        </w:tabs>
        <w:spacing w:after="0" w:line="240" w:lineRule="auto"/>
        <w:rPr>
          <w:rFonts w:ascii="Trebuchet MS" w:eastAsia="Times New Roman" w:hAnsi="Trebuchet MS" w:cs="Arial"/>
          <w:color w:val="000000"/>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rPr>
      </w:pPr>
      <w:r w:rsidRPr="003A5058">
        <w:rPr>
          <w:rFonts w:ascii="Trebuchet MS" w:eastAsia="Times New Roman" w:hAnsi="Trebuchet MS" w:cs="Arial"/>
          <w:sz w:val="24"/>
          <w:szCs w:val="24"/>
        </w:rPr>
        <w:t xml:space="preserve">Has training been conducted for affected personnel?  </w:t>
      </w:r>
      <w:proofErr w:type="gramStart"/>
      <w:r w:rsidRPr="003A5058">
        <w:rPr>
          <w:rFonts w:ascii="Trebuchet MS" w:eastAsia="Times New Roman" w:hAnsi="Trebuchet MS" w:cs="Arial"/>
          <w:i/>
          <w:iCs/>
          <w:sz w:val="24"/>
          <w:szCs w:val="24"/>
          <w:highlight w:val="yellow"/>
        </w:rPr>
        <w:t>Yes</w:t>
      </w:r>
      <w:r w:rsidRPr="003A5058">
        <w:rPr>
          <w:rFonts w:ascii="Trebuchet MS" w:eastAsia="Times New Roman" w:hAnsi="Trebuchet MS" w:cs="Arial"/>
          <w:i/>
          <w:iCs/>
          <w:sz w:val="24"/>
          <w:szCs w:val="24"/>
        </w:rPr>
        <w:t xml:space="preserve">  No</w:t>
      </w:r>
      <w:proofErr w:type="gramEnd"/>
    </w:p>
    <w:p w:rsidR="003A5058" w:rsidRPr="003A5058" w:rsidRDefault="003A5058" w:rsidP="003A5058">
      <w:pPr>
        <w:tabs>
          <w:tab w:val="left" w:pos="720"/>
        </w:tabs>
        <w:spacing w:after="0" w:line="240" w:lineRule="auto"/>
        <w:rPr>
          <w:rFonts w:ascii="Trebuchet MS" w:eastAsia="Times New Roman" w:hAnsi="Trebuchet MS" w:cs="Arial"/>
          <w:color w:val="000000"/>
          <w:sz w:val="24"/>
          <w:szCs w:val="24"/>
        </w:rPr>
      </w:pPr>
    </w:p>
    <w:p w:rsidR="003A5058" w:rsidRPr="003A5058" w:rsidRDefault="003A5058" w:rsidP="003A5058">
      <w:pPr>
        <w:tabs>
          <w:tab w:val="left" w:pos="720"/>
        </w:tabs>
        <w:spacing w:after="0" w:line="240" w:lineRule="auto"/>
        <w:rPr>
          <w:rFonts w:ascii="Trebuchet MS" w:eastAsia="Times New Roman" w:hAnsi="Trebuchet MS" w:cs="Arial"/>
          <w:sz w:val="24"/>
          <w:szCs w:val="24"/>
        </w:rPr>
      </w:pPr>
      <w:r w:rsidRPr="003A5058">
        <w:rPr>
          <w:rFonts w:ascii="Trebuchet MS" w:eastAsia="Times New Roman" w:hAnsi="Trebuchet MS" w:cs="Arial"/>
          <w:sz w:val="24"/>
          <w:szCs w:val="24"/>
        </w:rPr>
        <w:t xml:space="preserve">Are records </w:t>
      </w:r>
      <w:proofErr w:type="gramStart"/>
      <w:r w:rsidRPr="003A5058">
        <w:rPr>
          <w:rFonts w:ascii="Trebuchet MS" w:eastAsia="Times New Roman" w:hAnsi="Trebuchet MS" w:cs="Arial"/>
          <w:sz w:val="24"/>
          <w:szCs w:val="24"/>
        </w:rPr>
        <w:t>established/maintained</w:t>
      </w:r>
      <w:proofErr w:type="gramEnd"/>
      <w:r w:rsidRPr="003A5058">
        <w:rPr>
          <w:rFonts w:ascii="Trebuchet MS" w:eastAsia="Times New Roman" w:hAnsi="Trebuchet MS" w:cs="Arial"/>
          <w:sz w:val="24"/>
          <w:szCs w:val="24"/>
        </w:rPr>
        <w:t xml:space="preserve"> for gas inventory?  </w:t>
      </w:r>
      <w:proofErr w:type="gramStart"/>
      <w:r w:rsidRPr="003A5058">
        <w:rPr>
          <w:rFonts w:ascii="Trebuchet MS" w:eastAsia="Times New Roman" w:hAnsi="Trebuchet MS" w:cs="Arial"/>
          <w:i/>
          <w:iCs/>
          <w:sz w:val="24"/>
          <w:szCs w:val="24"/>
          <w:highlight w:val="yellow"/>
        </w:rPr>
        <w:t>Yes</w:t>
      </w:r>
      <w:r w:rsidRPr="003A5058">
        <w:rPr>
          <w:rFonts w:ascii="Trebuchet MS" w:eastAsia="Times New Roman" w:hAnsi="Trebuchet MS" w:cs="Arial"/>
          <w:i/>
          <w:iCs/>
          <w:sz w:val="24"/>
          <w:szCs w:val="24"/>
        </w:rPr>
        <w:t xml:space="preserve">  No</w:t>
      </w:r>
      <w:proofErr w:type="gramEnd"/>
    </w:p>
    <w:p w:rsidR="003A5058" w:rsidRPr="003A5058" w:rsidRDefault="003A5058" w:rsidP="003A5058">
      <w:pPr>
        <w:tabs>
          <w:tab w:val="left" w:pos="720"/>
        </w:tabs>
        <w:spacing w:after="0" w:line="240" w:lineRule="auto"/>
        <w:rPr>
          <w:rFonts w:ascii="Trebuchet MS" w:eastAsia="Times New Roman" w:hAnsi="Trebuchet MS" w:cs="Arial"/>
          <w:color w:val="000000"/>
          <w:sz w:val="24"/>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3A5058">
      <w:pPr>
        <w:spacing w:after="0" w:line="240" w:lineRule="auto"/>
        <w:jc w:val="center"/>
        <w:rPr>
          <w:rFonts w:ascii="Trebuchet MS" w:eastAsia="Times New Roman" w:hAnsi="Trebuchet MS" w:cs="Times New Roman"/>
          <w:b/>
          <w:szCs w:val="24"/>
        </w:rPr>
      </w:pPr>
    </w:p>
    <w:p w:rsidR="003A5058" w:rsidRPr="003A5058" w:rsidRDefault="003A5058" w:rsidP="00D230A5">
      <w:pPr>
        <w:spacing w:after="0" w:line="240" w:lineRule="auto"/>
        <w:jc w:val="center"/>
        <w:rPr>
          <w:rFonts w:ascii="Trebuchet MS" w:eastAsia="Times New Roman" w:hAnsi="Trebuchet MS" w:cs="Arial"/>
          <w:color w:val="000000"/>
          <w:sz w:val="40"/>
          <w:szCs w:val="24"/>
        </w:rPr>
      </w:pPr>
      <w:r w:rsidRPr="003A5058">
        <w:rPr>
          <w:rFonts w:ascii="Trebuchet MS" w:eastAsia="Times New Roman" w:hAnsi="Trebuchet MS" w:cs="Arial"/>
          <w:color w:val="000000"/>
          <w:sz w:val="40"/>
          <w:szCs w:val="24"/>
        </w:rPr>
        <w:lastRenderedPageBreak/>
        <w:t>COMPRESSED GAS FIELD REVIEW</w:t>
      </w:r>
    </w:p>
    <w:p w:rsidR="003A5058" w:rsidRPr="003A5058" w:rsidRDefault="003A5058" w:rsidP="003A5058">
      <w:pPr>
        <w:spacing w:after="0" w:line="240" w:lineRule="auto"/>
        <w:jc w:val="center"/>
        <w:rPr>
          <w:rFonts w:ascii="Trebuchet MS" w:eastAsia="Times New Roman" w:hAnsi="Trebuchet MS" w:cs="Arial"/>
          <w:b/>
          <w:bCs/>
          <w:color w:val="000000"/>
          <w:sz w:val="28"/>
          <w:szCs w:val="24"/>
        </w:rPr>
      </w:pPr>
    </w:p>
    <w:p w:rsidR="003A5058" w:rsidRPr="003A5058" w:rsidRDefault="003A5058" w:rsidP="003A5058">
      <w:pPr>
        <w:spacing w:after="0" w:line="240" w:lineRule="auto"/>
        <w:jc w:val="center"/>
        <w:rPr>
          <w:rFonts w:ascii="Trebuchet MS" w:eastAsia="Times New Roman" w:hAnsi="Trebuchet MS" w:cs="Arial"/>
          <w:i/>
          <w:iCs/>
          <w:sz w:val="28"/>
          <w:szCs w:val="24"/>
        </w:rPr>
      </w:pPr>
      <w:r w:rsidRPr="003A5058">
        <w:rPr>
          <w:rFonts w:ascii="Trebuchet MS" w:eastAsia="Times New Roman" w:hAnsi="Trebuchet MS" w:cs="Arial"/>
          <w:i/>
          <w:iCs/>
          <w:sz w:val="28"/>
          <w:szCs w:val="24"/>
        </w:rPr>
        <w:t>Compressed Gas Inventory</w:t>
      </w:r>
    </w:p>
    <w:p w:rsidR="003A5058" w:rsidRPr="003A5058" w:rsidRDefault="003A5058" w:rsidP="003A5058">
      <w:pPr>
        <w:spacing w:after="0" w:line="240" w:lineRule="auto"/>
        <w:jc w:val="center"/>
        <w:rPr>
          <w:rFonts w:ascii="Trebuchet MS" w:eastAsia="Times New Roman" w:hAnsi="Trebuchet MS" w:cs="Arial"/>
          <w:b/>
          <w:bCs/>
          <w:sz w:val="28"/>
          <w:szCs w:val="24"/>
        </w:rPr>
      </w:pPr>
    </w:p>
    <w:p w:rsidR="003A5058" w:rsidRPr="003A5058" w:rsidRDefault="003A5058" w:rsidP="003A5058">
      <w:pPr>
        <w:spacing w:after="0" w:line="240" w:lineRule="auto"/>
        <w:jc w:val="center"/>
        <w:rPr>
          <w:rFonts w:ascii="Trebuchet MS" w:eastAsia="Times New Roman" w:hAnsi="Trebuchet MS" w:cs="Times New Roman"/>
          <w:b/>
          <w:sz w:val="16"/>
          <w:szCs w:val="24"/>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80"/>
        <w:gridCol w:w="5940"/>
      </w:tblGrid>
      <w:tr w:rsidR="003A5058" w:rsidRPr="003A5058" w:rsidTr="00AA2318">
        <w:tc>
          <w:tcPr>
            <w:tcW w:w="378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5A3DF5" w:rsidP="00A67F81">
            <w:pPr>
              <w:spacing w:after="0" w:line="240" w:lineRule="auto"/>
              <w:rPr>
                <w:rFonts w:ascii="Trebuchet MS" w:eastAsia="Times New Roman" w:hAnsi="Trebuchet MS" w:cs="Times New Roman"/>
                <w:bCs/>
                <w:i/>
                <w:iCs/>
                <w:szCs w:val="24"/>
              </w:rPr>
            </w:pPr>
            <w:r>
              <w:rPr>
                <w:rFonts w:ascii="Trebuchet MS" w:eastAsia="Times New Roman" w:hAnsi="Trebuchet MS" w:cs="Times New Roman"/>
                <w:bCs/>
                <w:i/>
                <w:iCs/>
                <w:szCs w:val="24"/>
              </w:rPr>
              <w:t xml:space="preserve">Date: </w:t>
            </w:r>
            <w:r w:rsidR="00D230A5">
              <w:rPr>
                <w:rFonts w:ascii="Trebuchet MS" w:eastAsia="Times New Roman" w:hAnsi="Trebuchet MS" w:cs="Times New Roman"/>
                <w:bCs/>
                <w:i/>
                <w:iCs/>
                <w:szCs w:val="24"/>
              </w:rPr>
              <w:t>9/7/16</w:t>
            </w:r>
          </w:p>
        </w:tc>
        <w:tc>
          <w:tcPr>
            <w:tcW w:w="594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3A5058">
            <w:p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 xml:space="preserve">Program Contact Person: </w:t>
            </w:r>
            <w:r w:rsidR="005C6C35">
              <w:rPr>
                <w:rFonts w:ascii="Trebuchet MS" w:eastAsia="Times New Roman" w:hAnsi="Trebuchet MS" w:cs="Times New Roman"/>
                <w:bCs/>
                <w:i/>
                <w:iCs/>
                <w:szCs w:val="24"/>
              </w:rPr>
              <w:t>Neal Mulder</w:t>
            </w:r>
          </w:p>
          <w:p w:rsidR="003A5058" w:rsidRPr="003A5058" w:rsidRDefault="003A5058" w:rsidP="003A5058">
            <w:pPr>
              <w:spacing w:after="0" w:line="240" w:lineRule="auto"/>
              <w:rPr>
                <w:rFonts w:ascii="Trebuchet MS" w:eastAsia="Times New Roman" w:hAnsi="Trebuchet MS" w:cs="Times New Roman"/>
                <w:bCs/>
                <w:i/>
                <w:iCs/>
                <w:szCs w:val="24"/>
              </w:rPr>
            </w:pPr>
          </w:p>
        </w:tc>
      </w:tr>
      <w:tr w:rsidR="003A5058" w:rsidRPr="003A5058" w:rsidTr="00AA2318">
        <w:tc>
          <w:tcPr>
            <w:tcW w:w="378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3A5058">
            <w:p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Department: Industrial Arts</w:t>
            </w:r>
          </w:p>
          <w:p w:rsidR="003A5058" w:rsidRPr="003A5058" w:rsidRDefault="003A5058" w:rsidP="003A5058">
            <w:pPr>
              <w:spacing w:after="0" w:line="240" w:lineRule="auto"/>
              <w:rPr>
                <w:rFonts w:ascii="Trebuchet MS" w:eastAsia="Times New Roman" w:hAnsi="Trebuchet MS" w:cs="Times New Roman"/>
                <w:bCs/>
                <w:i/>
                <w:iCs/>
                <w:szCs w:val="24"/>
              </w:rPr>
            </w:pPr>
          </w:p>
        </w:tc>
        <w:tc>
          <w:tcPr>
            <w:tcW w:w="594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5C6C35">
            <w:p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 xml:space="preserve">Department Responsible Person: </w:t>
            </w:r>
            <w:r w:rsidR="005C6C35">
              <w:rPr>
                <w:rFonts w:ascii="Trebuchet MS" w:eastAsia="Times New Roman" w:hAnsi="Trebuchet MS" w:cs="Times New Roman"/>
                <w:bCs/>
                <w:i/>
                <w:iCs/>
                <w:szCs w:val="24"/>
              </w:rPr>
              <w:t>Neal Mulder</w:t>
            </w:r>
          </w:p>
        </w:tc>
      </w:tr>
      <w:tr w:rsidR="003A5058" w:rsidRPr="003A5058" w:rsidTr="00AA2318">
        <w:trPr>
          <w:trHeight w:val="485"/>
        </w:trPr>
        <w:tc>
          <w:tcPr>
            <w:tcW w:w="378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3A5058">
            <w:p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Location: Metal Shop Area</w:t>
            </w:r>
          </w:p>
        </w:tc>
        <w:tc>
          <w:tcPr>
            <w:tcW w:w="594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3A5058">
            <w:pPr>
              <w:spacing w:after="0" w:line="240" w:lineRule="auto"/>
              <w:rPr>
                <w:rFonts w:ascii="Trebuchet MS" w:eastAsia="Times New Roman" w:hAnsi="Trebuchet MS" w:cs="Times New Roman"/>
                <w:bCs/>
                <w:i/>
                <w:iCs/>
                <w:szCs w:val="24"/>
              </w:rPr>
            </w:pPr>
          </w:p>
        </w:tc>
      </w:tr>
      <w:tr w:rsidR="003A5058" w:rsidRPr="003A5058" w:rsidTr="005A3DF5">
        <w:trPr>
          <w:cantSplit/>
          <w:trHeight w:val="1430"/>
        </w:trPr>
        <w:tc>
          <w:tcPr>
            <w:tcW w:w="378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3A5058">
            <w:p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Cylinders:</w:t>
            </w:r>
          </w:p>
          <w:p w:rsidR="003A5058" w:rsidRPr="00D230A5" w:rsidRDefault="003A5058" w:rsidP="003A5058">
            <w:pPr>
              <w:numPr>
                <w:ilvl w:val="0"/>
                <w:numId w:val="1"/>
              </w:numPr>
              <w:spacing w:after="0" w:line="240" w:lineRule="auto"/>
              <w:rPr>
                <w:u w:val="single"/>
              </w:rPr>
            </w:pPr>
            <w:r w:rsidRPr="003A5058">
              <w:rPr>
                <w:rFonts w:ascii="Trebuchet MS" w:eastAsia="Times New Roman" w:hAnsi="Trebuchet MS" w:cs="Times New Roman"/>
                <w:bCs/>
                <w:i/>
                <w:iCs/>
                <w:szCs w:val="24"/>
              </w:rPr>
              <w:t xml:space="preserve">O2 </w:t>
            </w:r>
            <w:r w:rsidR="00D230A5">
              <w:rPr>
                <w:rFonts w:ascii="Trebuchet MS" w:eastAsia="Times New Roman" w:hAnsi="Trebuchet MS" w:cs="Times New Roman"/>
                <w:bCs/>
                <w:i/>
                <w:iCs/>
                <w:szCs w:val="24"/>
              </w:rPr>
              <w:t xml:space="preserve"> </w:t>
            </w:r>
            <w:r w:rsidR="00D230A5">
              <w:rPr>
                <w:u w:val="single"/>
              </w:rPr>
              <w:t>_______7_________</w:t>
            </w:r>
          </w:p>
          <w:p w:rsidR="003A5058" w:rsidRPr="003A5058" w:rsidRDefault="00D230A5" w:rsidP="003A5058">
            <w:pPr>
              <w:numPr>
                <w:ilvl w:val="0"/>
                <w:numId w:val="1"/>
              </w:numPr>
              <w:spacing w:after="0" w:line="240" w:lineRule="auto"/>
              <w:rPr>
                <w:rFonts w:ascii="Trebuchet MS" w:eastAsia="Times New Roman" w:hAnsi="Trebuchet MS" w:cs="Times New Roman"/>
                <w:bCs/>
                <w:i/>
                <w:iCs/>
                <w:szCs w:val="24"/>
              </w:rPr>
            </w:pPr>
            <w:r>
              <w:rPr>
                <w:rFonts w:ascii="Trebuchet MS" w:eastAsia="Times New Roman" w:hAnsi="Trebuchet MS" w:cs="Times New Roman"/>
                <w:bCs/>
                <w:i/>
                <w:iCs/>
                <w:szCs w:val="24"/>
              </w:rPr>
              <w:t>Acetylene______5</w:t>
            </w:r>
            <w:r>
              <w:rPr>
                <w:rFonts w:ascii="Trebuchet MS" w:eastAsia="Times New Roman" w:hAnsi="Trebuchet MS" w:cs="Times New Roman"/>
                <w:bCs/>
                <w:i/>
                <w:iCs/>
                <w:szCs w:val="24"/>
              </w:rPr>
              <w:softHyphen/>
            </w:r>
            <w:r>
              <w:rPr>
                <w:rFonts w:ascii="Trebuchet MS" w:eastAsia="Times New Roman" w:hAnsi="Trebuchet MS" w:cs="Times New Roman"/>
                <w:bCs/>
                <w:i/>
                <w:iCs/>
                <w:szCs w:val="24"/>
              </w:rPr>
              <w:softHyphen/>
              <w:t>____</w:t>
            </w:r>
          </w:p>
          <w:p w:rsidR="003A5058" w:rsidRPr="003A5058" w:rsidRDefault="003A5058" w:rsidP="003A5058">
            <w:pPr>
              <w:numPr>
                <w:ilvl w:val="0"/>
                <w:numId w:val="1"/>
              </w:num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NH3_____</w:t>
            </w:r>
            <w:r w:rsidR="00D230A5">
              <w:rPr>
                <w:rFonts w:ascii="Trebuchet MS" w:eastAsia="Times New Roman" w:hAnsi="Trebuchet MS" w:cs="Times New Roman"/>
                <w:bCs/>
                <w:i/>
                <w:iCs/>
                <w:szCs w:val="24"/>
              </w:rPr>
              <w:t>0</w:t>
            </w:r>
            <w:r w:rsidRPr="003A5058">
              <w:rPr>
                <w:rFonts w:ascii="Trebuchet MS" w:eastAsia="Times New Roman" w:hAnsi="Trebuchet MS" w:cs="Times New Roman"/>
                <w:bCs/>
                <w:i/>
                <w:iCs/>
                <w:szCs w:val="24"/>
              </w:rPr>
              <w:t>_______</w:t>
            </w:r>
          </w:p>
        </w:tc>
        <w:tc>
          <w:tcPr>
            <w:tcW w:w="5940" w:type="dxa"/>
          </w:tcPr>
          <w:p w:rsidR="003A5058" w:rsidRPr="003A5058" w:rsidRDefault="003A5058" w:rsidP="003A5058">
            <w:pPr>
              <w:spacing w:after="0" w:line="240" w:lineRule="auto"/>
              <w:rPr>
                <w:rFonts w:ascii="Trebuchet MS" w:eastAsia="Times New Roman" w:hAnsi="Trebuchet MS" w:cs="Times New Roman"/>
                <w:bCs/>
                <w:i/>
                <w:iCs/>
                <w:szCs w:val="24"/>
              </w:rPr>
            </w:pPr>
          </w:p>
          <w:p w:rsidR="003A5058" w:rsidRPr="003A5058" w:rsidRDefault="003A5058" w:rsidP="003A5058">
            <w:pPr>
              <w:numPr>
                <w:ilvl w:val="0"/>
                <w:numId w:val="1"/>
              </w:num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CO2         _____</w:t>
            </w:r>
            <w:r w:rsidR="00D230A5">
              <w:rPr>
                <w:rFonts w:ascii="Trebuchet MS" w:eastAsia="Times New Roman" w:hAnsi="Trebuchet MS" w:cs="Times New Roman"/>
                <w:bCs/>
                <w:i/>
                <w:iCs/>
                <w:szCs w:val="24"/>
              </w:rPr>
              <w:t>0</w:t>
            </w:r>
            <w:r w:rsidRPr="003A5058">
              <w:rPr>
                <w:rFonts w:ascii="Trebuchet MS" w:eastAsia="Times New Roman" w:hAnsi="Trebuchet MS" w:cs="Times New Roman"/>
                <w:bCs/>
                <w:i/>
                <w:iCs/>
                <w:szCs w:val="24"/>
              </w:rPr>
              <w:t>_______</w:t>
            </w:r>
          </w:p>
          <w:p w:rsidR="003A5058" w:rsidRPr="003A5058" w:rsidRDefault="003A5058" w:rsidP="003A5058">
            <w:pPr>
              <w:numPr>
                <w:ilvl w:val="0"/>
                <w:numId w:val="1"/>
              </w:num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Argon      ____</w:t>
            </w:r>
            <w:r w:rsidR="00D230A5">
              <w:rPr>
                <w:rFonts w:ascii="Trebuchet MS" w:eastAsia="Times New Roman" w:hAnsi="Trebuchet MS" w:cs="Times New Roman"/>
                <w:bCs/>
                <w:i/>
                <w:iCs/>
                <w:szCs w:val="24"/>
              </w:rPr>
              <w:t>0</w:t>
            </w:r>
            <w:r w:rsidRPr="003A5058">
              <w:rPr>
                <w:rFonts w:ascii="Trebuchet MS" w:eastAsia="Times New Roman" w:hAnsi="Trebuchet MS" w:cs="Times New Roman"/>
                <w:bCs/>
                <w:i/>
                <w:iCs/>
                <w:szCs w:val="24"/>
              </w:rPr>
              <w:t>________</w:t>
            </w:r>
          </w:p>
          <w:p w:rsidR="003A5058" w:rsidRPr="003A5058" w:rsidRDefault="00120363" w:rsidP="003A5058">
            <w:pPr>
              <w:numPr>
                <w:ilvl w:val="0"/>
                <w:numId w:val="1"/>
              </w:numPr>
              <w:spacing w:after="0" w:line="240" w:lineRule="auto"/>
              <w:rPr>
                <w:rFonts w:ascii="Trebuchet MS" w:eastAsia="Times New Roman" w:hAnsi="Trebuchet MS" w:cs="Times New Roman"/>
                <w:bCs/>
                <w:i/>
                <w:iCs/>
                <w:szCs w:val="24"/>
              </w:rPr>
            </w:pPr>
            <w:r>
              <w:rPr>
                <w:rFonts w:ascii="Trebuchet MS" w:eastAsia="Times New Roman" w:hAnsi="Trebuchet MS" w:cs="Times New Roman"/>
                <w:bCs/>
                <w:i/>
                <w:iCs/>
                <w:szCs w:val="24"/>
              </w:rPr>
              <w:t>Argon/CO2</w:t>
            </w:r>
            <w:r w:rsidRPr="00A67F81">
              <w:rPr>
                <w:rFonts w:ascii="Trebuchet MS" w:eastAsia="Times New Roman" w:hAnsi="Trebuchet MS" w:cs="Times New Roman"/>
                <w:bCs/>
                <w:i/>
                <w:iCs/>
                <w:szCs w:val="24"/>
              </w:rPr>
              <w:t xml:space="preserve"> </w:t>
            </w:r>
            <w:r w:rsidR="00A67F81" w:rsidRPr="00A67F81">
              <w:rPr>
                <w:rFonts w:ascii="Trebuchet MS" w:eastAsia="Times New Roman" w:hAnsi="Trebuchet MS" w:cs="Times New Roman"/>
                <w:bCs/>
                <w:i/>
                <w:iCs/>
                <w:szCs w:val="24"/>
              </w:rPr>
              <w:t>_____</w:t>
            </w:r>
            <w:r w:rsidR="00D230A5">
              <w:rPr>
                <w:rFonts w:ascii="Trebuchet MS" w:eastAsia="Times New Roman" w:hAnsi="Trebuchet MS" w:cs="Times New Roman"/>
                <w:bCs/>
                <w:i/>
                <w:iCs/>
                <w:szCs w:val="24"/>
              </w:rPr>
              <w:t>8</w:t>
            </w:r>
            <w:r w:rsidR="00A67F81" w:rsidRPr="00A67F81">
              <w:rPr>
                <w:rFonts w:ascii="Trebuchet MS" w:eastAsia="Times New Roman" w:hAnsi="Trebuchet MS" w:cs="Times New Roman"/>
                <w:bCs/>
                <w:i/>
                <w:iCs/>
                <w:szCs w:val="24"/>
              </w:rPr>
              <w:t>______</w:t>
            </w:r>
          </w:p>
          <w:p w:rsidR="003A5058" w:rsidRPr="003A5058" w:rsidRDefault="003A5058" w:rsidP="003A5058">
            <w:pPr>
              <w:numPr>
                <w:ilvl w:val="0"/>
                <w:numId w:val="1"/>
              </w:numPr>
              <w:spacing w:after="0" w:line="240" w:lineRule="auto"/>
              <w:rPr>
                <w:rFonts w:ascii="Trebuchet MS" w:eastAsia="Times New Roman" w:hAnsi="Trebuchet MS" w:cs="Times New Roman"/>
                <w:bCs/>
                <w:i/>
                <w:iCs/>
                <w:szCs w:val="24"/>
              </w:rPr>
            </w:pPr>
            <w:r w:rsidRPr="003A5058">
              <w:rPr>
                <w:rFonts w:ascii="Trebuchet MS" w:eastAsia="Times New Roman" w:hAnsi="Trebuchet MS" w:cs="Times New Roman"/>
                <w:bCs/>
                <w:i/>
                <w:iCs/>
                <w:szCs w:val="24"/>
              </w:rPr>
              <w:t>Other       ____________</w:t>
            </w:r>
          </w:p>
          <w:p w:rsidR="003A5058" w:rsidRPr="003A5058" w:rsidRDefault="003A5058" w:rsidP="003A5058">
            <w:pPr>
              <w:spacing w:after="0" w:line="240" w:lineRule="auto"/>
              <w:rPr>
                <w:rFonts w:ascii="Trebuchet MS" w:eastAsia="Times New Roman" w:hAnsi="Trebuchet MS" w:cs="Times New Roman"/>
                <w:bCs/>
                <w:i/>
                <w:iCs/>
                <w:szCs w:val="24"/>
              </w:rPr>
            </w:pPr>
          </w:p>
        </w:tc>
      </w:tr>
    </w:tbl>
    <w:p w:rsidR="003A5058" w:rsidRPr="002A25A3" w:rsidRDefault="003A5058" w:rsidP="003A5058">
      <w:pPr>
        <w:spacing w:after="0" w:line="240" w:lineRule="auto"/>
        <w:jc w:val="center"/>
        <w:rPr>
          <w:rFonts w:ascii="Trebuchet MS" w:eastAsia="Times New Roman" w:hAnsi="Trebuchet MS" w:cs="Times New Roman"/>
          <w:b/>
          <w:sz w:val="28"/>
          <w:szCs w:val="28"/>
        </w:rPr>
      </w:pPr>
    </w:p>
    <w:p w:rsidR="003A5058" w:rsidRPr="002A25A3" w:rsidRDefault="003A5058" w:rsidP="003A5058">
      <w:pPr>
        <w:keepNext/>
        <w:spacing w:after="0" w:line="240" w:lineRule="auto"/>
        <w:jc w:val="center"/>
        <w:outlineLvl w:val="0"/>
        <w:rPr>
          <w:rFonts w:ascii="Trebuchet MS" w:eastAsia="Times New Roman" w:hAnsi="Trebuchet MS" w:cs="Arial"/>
          <w:i/>
          <w:iCs/>
          <w:sz w:val="28"/>
          <w:szCs w:val="28"/>
        </w:rPr>
      </w:pPr>
      <w:r w:rsidRPr="002A25A3">
        <w:rPr>
          <w:rFonts w:ascii="Trebuchet MS" w:eastAsia="Times New Roman" w:hAnsi="Trebuchet MS" w:cs="Arial"/>
          <w:i/>
          <w:iCs/>
          <w:sz w:val="28"/>
          <w:szCs w:val="28"/>
        </w:rPr>
        <w:t>Compliance Check List</w:t>
      </w:r>
    </w:p>
    <w:p w:rsidR="003A5058" w:rsidRPr="003A5058" w:rsidRDefault="003A5058" w:rsidP="003A5058">
      <w:pPr>
        <w:spacing w:after="0" w:line="240" w:lineRule="auto"/>
        <w:jc w:val="center"/>
        <w:rPr>
          <w:rFonts w:ascii="Trebuchet MS" w:eastAsia="Times New Roman" w:hAnsi="Trebuchet MS" w:cs="Times New Roman"/>
          <w:b/>
          <w:sz w:val="28"/>
          <w:szCs w:val="24"/>
        </w:rPr>
      </w:pPr>
    </w:p>
    <w:p w:rsidR="003A5058" w:rsidRPr="003A5058" w:rsidRDefault="003A5058" w:rsidP="003A5058">
      <w:pPr>
        <w:spacing w:after="0" w:line="240" w:lineRule="auto"/>
        <w:rPr>
          <w:rFonts w:ascii="Trebuchet MS" w:eastAsia="Times New Roman" w:hAnsi="Trebuchet MS" w:cs="Times New Roman"/>
          <w:b/>
          <w:szCs w:val="24"/>
        </w:rPr>
      </w:pPr>
      <w:r w:rsidRPr="003A5058">
        <w:rPr>
          <w:rFonts w:ascii="Trebuchet MS" w:eastAsia="Times New Roman" w:hAnsi="Trebuchet MS" w:cs="Times New Roman"/>
          <w:b/>
          <w:sz w:val="24"/>
          <w:szCs w:val="24"/>
        </w:rPr>
        <w:t xml:space="preserve">                                                                                                            Yes        No             </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90"/>
        <w:gridCol w:w="1050"/>
        <w:gridCol w:w="1080"/>
      </w:tblGrid>
      <w:tr w:rsidR="003A5058" w:rsidRPr="003A5058" w:rsidTr="00AA2318">
        <w:tc>
          <w:tcPr>
            <w:tcW w:w="7590" w:type="dxa"/>
          </w:tcPr>
          <w:p w:rsidR="003A5058" w:rsidRPr="003A5058" w:rsidRDefault="003A5058" w:rsidP="003A5058">
            <w:p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1.   Are cylinders in well-ventilated area?</w:t>
            </w:r>
          </w:p>
        </w:tc>
        <w:tc>
          <w:tcPr>
            <w:tcW w:w="1050" w:type="dxa"/>
          </w:tcPr>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2.   Are cylinders stored separate from flammable by at least 20 feet?</w:t>
            </w:r>
          </w:p>
        </w:tc>
        <w:tc>
          <w:tcPr>
            <w:tcW w:w="1050" w:type="dxa"/>
          </w:tcPr>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numPr>
                <w:ilvl w:val="0"/>
                <w:numId w:val="2"/>
              </w:num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During storage are oxygen cylinders separated from fuel gas cylinders, unless on welding cart?</w:t>
            </w:r>
          </w:p>
        </w:tc>
        <w:tc>
          <w:tcPr>
            <w:tcW w:w="1050" w:type="dxa"/>
          </w:tcPr>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p w:rsidR="003A5058" w:rsidRPr="003A5058" w:rsidRDefault="003A5058" w:rsidP="003A5058">
            <w:pPr>
              <w:spacing w:after="0" w:line="240" w:lineRule="auto"/>
              <w:rPr>
                <w:rFonts w:ascii="Trebuchet MS" w:eastAsia="Times New Roman" w:hAnsi="Trebuchet MS" w:cs="Times New Roman"/>
                <w:szCs w:val="24"/>
              </w:rPr>
            </w:pP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4.   Are cylinders kept away from sources of heat (below 130 F)?</w:t>
            </w:r>
          </w:p>
        </w:tc>
        <w:tc>
          <w:tcPr>
            <w:tcW w:w="1050" w:type="dxa"/>
          </w:tcPr>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numPr>
                <w:ilvl w:val="0"/>
                <w:numId w:val="3"/>
              </w:num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 xml:space="preserve">Are safety chains used at all times on both full and empty </w:t>
            </w:r>
          </w:p>
          <w:p w:rsidR="003A5058" w:rsidRPr="003A5058" w:rsidRDefault="003A5058" w:rsidP="003A5058">
            <w:pPr>
              <w:spacing w:after="0" w:line="240" w:lineRule="auto"/>
              <w:ind w:left="360"/>
              <w:rPr>
                <w:rFonts w:ascii="Trebuchet MS" w:eastAsia="Times New Roman" w:hAnsi="Trebuchet MS" w:cs="Times New Roman"/>
                <w:i/>
                <w:iCs/>
                <w:szCs w:val="24"/>
              </w:rPr>
            </w:pPr>
            <w:proofErr w:type="gramStart"/>
            <w:r w:rsidRPr="003A5058">
              <w:rPr>
                <w:rFonts w:ascii="Trebuchet MS" w:eastAsia="Times New Roman" w:hAnsi="Trebuchet MS" w:cs="Times New Roman"/>
                <w:i/>
                <w:iCs/>
                <w:szCs w:val="24"/>
              </w:rPr>
              <w:t>cylinders</w:t>
            </w:r>
            <w:proofErr w:type="gramEnd"/>
            <w:r w:rsidRPr="003A5058">
              <w:rPr>
                <w:rFonts w:ascii="Trebuchet MS" w:eastAsia="Times New Roman" w:hAnsi="Trebuchet MS" w:cs="Times New Roman"/>
                <w:i/>
                <w:iCs/>
                <w:szCs w:val="24"/>
              </w:rPr>
              <w:t>? (2/3rds from top of cylinder)</w:t>
            </w:r>
          </w:p>
        </w:tc>
        <w:tc>
          <w:tcPr>
            <w:tcW w:w="1050" w:type="dxa"/>
          </w:tcPr>
          <w:p w:rsidR="003A5058" w:rsidRPr="003A5058" w:rsidRDefault="003A5058" w:rsidP="003A5058">
            <w:pPr>
              <w:spacing w:after="0" w:line="240" w:lineRule="auto"/>
              <w:rPr>
                <w:rFonts w:ascii="Trebuchet MS" w:eastAsia="Times New Roman" w:hAnsi="Trebuchet MS" w:cs="Times New Roman"/>
                <w:szCs w:val="24"/>
              </w:rPr>
            </w:pPr>
          </w:p>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6.   Are empty cylinders maintained separate from full cylinders?</w:t>
            </w:r>
          </w:p>
        </w:tc>
        <w:tc>
          <w:tcPr>
            <w:tcW w:w="1050" w:type="dxa"/>
          </w:tcPr>
          <w:p w:rsidR="00D230A5"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numPr>
                <w:ilvl w:val="0"/>
                <w:numId w:val="4"/>
              </w:num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 xml:space="preserve">Are cylinders kept away from sources of ignition such as electricity,  </w:t>
            </w:r>
          </w:p>
          <w:p w:rsidR="003A5058" w:rsidRPr="003A5058" w:rsidRDefault="003A5058" w:rsidP="003A5058">
            <w:pPr>
              <w:spacing w:after="0" w:line="240" w:lineRule="auto"/>
              <w:ind w:left="360"/>
              <w:rPr>
                <w:rFonts w:ascii="Trebuchet MS" w:eastAsia="Times New Roman" w:hAnsi="Trebuchet MS" w:cs="Times New Roman"/>
                <w:i/>
                <w:iCs/>
                <w:szCs w:val="24"/>
              </w:rPr>
            </w:pPr>
            <w:proofErr w:type="gramStart"/>
            <w:r w:rsidRPr="003A5058">
              <w:rPr>
                <w:rFonts w:ascii="Trebuchet MS" w:eastAsia="Times New Roman" w:hAnsi="Trebuchet MS" w:cs="Times New Roman"/>
                <w:i/>
                <w:iCs/>
                <w:szCs w:val="24"/>
              </w:rPr>
              <w:t>excessive</w:t>
            </w:r>
            <w:proofErr w:type="gramEnd"/>
            <w:r w:rsidRPr="003A5058">
              <w:rPr>
                <w:rFonts w:ascii="Trebuchet MS" w:eastAsia="Times New Roman" w:hAnsi="Trebuchet MS" w:cs="Times New Roman"/>
                <w:i/>
                <w:iCs/>
                <w:szCs w:val="24"/>
              </w:rPr>
              <w:t xml:space="preserve"> heat or oily rags?</w:t>
            </w:r>
          </w:p>
        </w:tc>
        <w:tc>
          <w:tcPr>
            <w:tcW w:w="1050" w:type="dxa"/>
          </w:tcPr>
          <w:p w:rsidR="003A5058" w:rsidRPr="003A5058" w:rsidRDefault="003A5058" w:rsidP="003A5058">
            <w:pPr>
              <w:spacing w:after="0" w:line="240" w:lineRule="auto"/>
              <w:rPr>
                <w:rFonts w:ascii="Trebuchet MS" w:eastAsia="Times New Roman" w:hAnsi="Trebuchet MS" w:cs="Times New Roman"/>
                <w:szCs w:val="24"/>
              </w:rPr>
            </w:pPr>
          </w:p>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 xml:space="preserve">8.   Are carts designed specifically for gas cylinders available? </w:t>
            </w:r>
          </w:p>
        </w:tc>
        <w:tc>
          <w:tcPr>
            <w:tcW w:w="1050" w:type="dxa"/>
          </w:tcPr>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9.   Are damaged cylinders, valves/hoses removed from service?</w:t>
            </w:r>
          </w:p>
        </w:tc>
        <w:tc>
          <w:tcPr>
            <w:tcW w:w="1050" w:type="dxa"/>
          </w:tcPr>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r w:rsidR="003A5058" w:rsidRPr="003A5058" w:rsidTr="00AA2318">
        <w:tc>
          <w:tcPr>
            <w:tcW w:w="7590" w:type="dxa"/>
          </w:tcPr>
          <w:p w:rsidR="003A5058" w:rsidRPr="003A5058" w:rsidRDefault="003A5058" w:rsidP="003A5058">
            <w:pPr>
              <w:spacing w:after="0" w:line="240" w:lineRule="auto"/>
              <w:rPr>
                <w:rFonts w:ascii="Trebuchet MS" w:eastAsia="Times New Roman" w:hAnsi="Trebuchet MS" w:cs="Times New Roman"/>
                <w:i/>
                <w:iCs/>
                <w:szCs w:val="24"/>
              </w:rPr>
            </w:pPr>
            <w:r w:rsidRPr="003A5058">
              <w:rPr>
                <w:rFonts w:ascii="Trebuchet MS" w:eastAsia="Times New Roman" w:hAnsi="Trebuchet MS" w:cs="Times New Roman"/>
                <w:i/>
                <w:iCs/>
                <w:szCs w:val="24"/>
              </w:rPr>
              <w:t>10. Are all cylinders properly labeled with the contents?</w:t>
            </w:r>
          </w:p>
        </w:tc>
        <w:tc>
          <w:tcPr>
            <w:tcW w:w="1050" w:type="dxa"/>
          </w:tcPr>
          <w:p w:rsidR="003A5058" w:rsidRPr="003A5058" w:rsidRDefault="00D230A5" w:rsidP="003A5058">
            <w:pPr>
              <w:spacing w:after="0" w:line="240" w:lineRule="auto"/>
              <w:rPr>
                <w:rFonts w:ascii="Trebuchet MS" w:eastAsia="Times New Roman" w:hAnsi="Trebuchet MS" w:cs="Times New Roman"/>
                <w:szCs w:val="24"/>
              </w:rPr>
            </w:pPr>
            <w:r>
              <w:rPr>
                <w:rFonts w:ascii="Trebuchet MS" w:eastAsia="Times New Roman" w:hAnsi="Trebuchet MS" w:cs="Times New Roman"/>
                <w:szCs w:val="24"/>
              </w:rPr>
              <w:t xml:space="preserve">      x</w:t>
            </w:r>
          </w:p>
        </w:tc>
        <w:tc>
          <w:tcPr>
            <w:tcW w:w="1080" w:type="dxa"/>
          </w:tcPr>
          <w:p w:rsidR="003A5058" w:rsidRPr="003A5058" w:rsidRDefault="003A5058" w:rsidP="003A5058">
            <w:pPr>
              <w:spacing w:after="0" w:line="240" w:lineRule="auto"/>
              <w:rPr>
                <w:rFonts w:ascii="Trebuchet MS" w:eastAsia="Times New Roman" w:hAnsi="Trebuchet MS" w:cs="Times New Roman"/>
                <w:szCs w:val="24"/>
              </w:rPr>
            </w:pPr>
          </w:p>
        </w:tc>
      </w:tr>
    </w:tbl>
    <w:p w:rsidR="00D230A5" w:rsidRDefault="00D230A5" w:rsidP="003A5058">
      <w:pPr>
        <w:spacing w:after="0" w:line="240" w:lineRule="auto"/>
        <w:rPr>
          <w:rFonts w:ascii="Trebuchet MS" w:eastAsia="Times New Roman" w:hAnsi="Trebuchet MS" w:cs="Times New Roman"/>
          <w:sz w:val="20"/>
          <w:szCs w:val="20"/>
          <w:highlight w:val="yellow"/>
        </w:rPr>
      </w:pPr>
    </w:p>
    <w:p w:rsidR="00D230A5" w:rsidRDefault="00D230A5" w:rsidP="003A5058">
      <w:pPr>
        <w:spacing w:after="0" w:line="240" w:lineRule="auto"/>
        <w:rPr>
          <w:rFonts w:ascii="Trebuchet MS" w:eastAsia="Times New Roman" w:hAnsi="Trebuchet MS" w:cs="Times New Roman"/>
          <w:sz w:val="20"/>
          <w:szCs w:val="20"/>
        </w:rPr>
      </w:pPr>
      <w:r w:rsidRPr="00D230A5">
        <w:rPr>
          <w:rFonts w:ascii="Trebuchet MS" w:eastAsia="Times New Roman" w:hAnsi="Trebuchet MS" w:cs="Times New Roman"/>
          <w:sz w:val="20"/>
          <w:szCs w:val="20"/>
          <w:highlight w:val="yellow"/>
        </w:rPr>
        <w:t xml:space="preserve">Note: </w:t>
      </w:r>
      <w:r w:rsidR="00120363" w:rsidRPr="00D230A5">
        <w:rPr>
          <w:rFonts w:ascii="Trebuchet MS" w:eastAsia="Times New Roman" w:hAnsi="Trebuchet MS" w:cs="Times New Roman"/>
          <w:sz w:val="20"/>
          <w:szCs w:val="20"/>
          <w:highlight w:val="yellow"/>
        </w:rPr>
        <w:t xml:space="preserve">All Cylinders are stored in </w:t>
      </w:r>
      <w:r w:rsidRPr="00D230A5">
        <w:rPr>
          <w:rFonts w:ascii="Trebuchet MS" w:eastAsia="Times New Roman" w:hAnsi="Trebuchet MS" w:cs="Times New Roman"/>
          <w:sz w:val="20"/>
          <w:szCs w:val="20"/>
          <w:highlight w:val="yellow"/>
        </w:rPr>
        <w:t>compress gas rooms which are located in the storage room between the metal shop and wood shop. Mr. Mulder keeps the empty cylinders as well as some full cylinders together, but they are grouped separately.-EC 9/7/16</w:t>
      </w:r>
    </w:p>
    <w:p w:rsidR="00D230A5" w:rsidRPr="00D230A5" w:rsidRDefault="00D230A5" w:rsidP="003A5058">
      <w:pPr>
        <w:spacing w:after="0" w:line="240" w:lineRule="auto"/>
        <w:rPr>
          <w:rFonts w:ascii="Trebuchet MS" w:eastAsia="Times New Roman" w:hAnsi="Trebuchet MS" w:cs="Times New Roman"/>
          <w:sz w:val="20"/>
          <w:szCs w:val="20"/>
        </w:rPr>
      </w:pPr>
      <w:bookmarkStart w:id="0" w:name="_GoBack"/>
      <w:bookmarkEnd w:id="0"/>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20"/>
        <w:gridCol w:w="4500"/>
      </w:tblGrid>
      <w:tr w:rsidR="005A3DF5" w:rsidRPr="005A3DF5" w:rsidTr="005A3DF5">
        <w:trPr>
          <w:cantSplit/>
          <w:trHeight w:val="809"/>
        </w:trPr>
        <w:tc>
          <w:tcPr>
            <w:tcW w:w="5220" w:type="dxa"/>
            <w:tcBorders>
              <w:bottom w:val="single" w:sz="4" w:space="0" w:color="auto"/>
            </w:tcBorders>
          </w:tcPr>
          <w:p w:rsidR="005A3DF5" w:rsidRDefault="005A3DF5" w:rsidP="008C2B97">
            <w:pPr>
              <w:spacing w:after="0" w:line="240" w:lineRule="auto"/>
              <w:rPr>
                <w:rFonts w:ascii="Trebuchet MS" w:eastAsia="Times New Roman" w:hAnsi="Trebuchet MS" w:cs="Times New Roman"/>
                <w:bCs/>
                <w:iCs/>
                <w:szCs w:val="24"/>
              </w:rPr>
            </w:pPr>
            <w:r>
              <w:rPr>
                <w:rFonts w:ascii="Trebuchet MS" w:eastAsia="Times New Roman" w:hAnsi="Trebuchet MS" w:cs="Times New Roman"/>
                <w:bCs/>
                <w:iCs/>
                <w:szCs w:val="24"/>
              </w:rPr>
              <w:t xml:space="preserve">Training: </w:t>
            </w:r>
          </w:p>
          <w:p w:rsidR="005A3DF5" w:rsidRDefault="005A3DF5" w:rsidP="008C2B97">
            <w:pPr>
              <w:spacing w:after="0" w:line="240" w:lineRule="auto"/>
              <w:rPr>
                <w:rFonts w:ascii="Trebuchet MS" w:eastAsia="Times New Roman" w:hAnsi="Trebuchet MS" w:cs="Times New Roman"/>
                <w:bCs/>
                <w:iCs/>
                <w:szCs w:val="24"/>
              </w:rPr>
            </w:pPr>
          </w:p>
          <w:p w:rsidR="005A3DF5" w:rsidRDefault="005C6C35" w:rsidP="008C2B97">
            <w:pPr>
              <w:spacing w:after="0" w:line="240" w:lineRule="auto"/>
              <w:rPr>
                <w:rFonts w:ascii="Trebuchet MS" w:eastAsia="Times New Roman" w:hAnsi="Trebuchet MS" w:cs="Times New Roman"/>
                <w:bCs/>
                <w:iCs/>
                <w:szCs w:val="24"/>
              </w:rPr>
            </w:pPr>
            <w:r>
              <w:rPr>
                <w:rFonts w:ascii="Trebuchet MS" w:eastAsia="Times New Roman" w:hAnsi="Trebuchet MS" w:cs="Times New Roman"/>
                <w:bCs/>
                <w:iCs/>
                <w:szCs w:val="24"/>
              </w:rPr>
              <w:t>Neal Mulder</w:t>
            </w:r>
          </w:p>
          <w:p w:rsidR="005A3DF5" w:rsidRDefault="005A3DF5" w:rsidP="008C2B97">
            <w:pPr>
              <w:spacing w:after="0" w:line="240" w:lineRule="auto"/>
              <w:rPr>
                <w:rFonts w:ascii="Trebuchet MS" w:eastAsia="Times New Roman" w:hAnsi="Trebuchet MS" w:cs="Times New Roman"/>
                <w:bCs/>
                <w:iCs/>
                <w:szCs w:val="24"/>
              </w:rPr>
            </w:pPr>
          </w:p>
          <w:p w:rsidR="005A3DF5" w:rsidRPr="005A3DF5" w:rsidRDefault="005A3DF5" w:rsidP="008C2B97">
            <w:pPr>
              <w:spacing w:after="0" w:line="240" w:lineRule="auto"/>
              <w:rPr>
                <w:rFonts w:ascii="Trebuchet MS" w:eastAsia="Times New Roman" w:hAnsi="Trebuchet MS" w:cs="Times New Roman"/>
                <w:bCs/>
                <w:iCs/>
                <w:szCs w:val="24"/>
              </w:rPr>
            </w:pPr>
            <w:r>
              <w:rPr>
                <w:rFonts w:ascii="Trebuchet MS" w:eastAsia="Times New Roman" w:hAnsi="Trebuchet MS" w:cs="Times New Roman"/>
                <w:bCs/>
                <w:iCs/>
                <w:szCs w:val="24"/>
              </w:rPr>
              <w:t>Signature:______________________________</w:t>
            </w:r>
          </w:p>
        </w:tc>
        <w:tc>
          <w:tcPr>
            <w:tcW w:w="4500" w:type="dxa"/>
            <w:tcBorders>
              <w:bottom w:val="single" w:sz="4" w:space="0" w:color="auto"/>
            </w:tcBorders>
          </w:tcPr>
          <w:p w:rsidR="005A3DF5" w:rsidRDefault="005A3DF5" w:rsidP="008C2B97">
            <w:pPr>
              <w:spacing w:after="0" w:line="240" w:lineRule="auto"/>
              <w:rPr>
                <w:rFonts w:ascii="Trebuchet MS" w:eastAsia="Times New Roman" w:hAnsi="Trebuchet MS" w:cs="Times New Roman"/>
                <w:bCs/>
                <w:iCs/>
                <w:szCs w:val="24"/>
              </w:rPr>
            </w:pPr>
            <w:r>
              <w:rPr>
                <w:rFonts w:ascii="Trebuchet MS" w:eastAsia="Times New Roman" w:hAnsi="Trebuchet MS" w:cs="Times New Roman"/>
                <w:bCs/>
                <w:iCs/>
                <w:szCs w:val="24"/>
              </w:rPr>
              <w:t xml:space="preserve">Trainer:  </w:t>
            </w:r>
            <w:r w:rsidR="00D230A5">
              <w:rPr>
                <w:rFonts w:ascii="Trebuchet MS" w:eastAsia="Times New Roman" w:hAnsi="Trebuchet MS" w:cs="Times New Roman"/>
                <w:bCs/>
                <w:iCs/>
                <w:szCs w:val="24"/>
              </w:rPr>
              <w:t>Eileen Carlson</w:t>
            </w:r>
          </w:p>
          <w:p w:rsidR="005A3DF5" w:rsidRDefault="005A3DF5" w:rsidP="008C2B97">
            <w:pPr>
              <w:spacing w:after="0" w:line="240" w:lineRule="auto"/>
              <w:rPr>
                <w:rFonts w:ascii="Trebuchet MS" w:eastAsia="Times New Roman" w:hAnsi="Trebuchet MS" w:cs="Times New Roman"/>
                <w:bCs/>
                <w:iCs/>
                <w:szCs w:val="24"/>
              </w:rPr>
            </w:pPr>
          </w:p>
          <w:p w:rsidR="005A3DF5" w:rsidRDefault="005A3DF5" w:rsidP="008C2B97">
            <w:pPr>
              <w:spacing w:after="0" w:line="240" w:lineRule="auto"/>
              <w:rPr>
                <w:rFonts w:ascii="Trebuchet MS" w:eastAsia="Times New Roman" w:hAnsi="Trebuchet MS" w:cs="Times New Roman"/>
                <w:bCs/>
                <w:iCs/>
                <w:szCs w:val="24"/>
              </w:rPr>
            </w:pPr>
          </w:p>
          <w:p w:rsidR="005A3DF5" w:rsidRPr="005A3DF5" w:rsidRDefault="005A3DF5" w:rsidP="008C2B97">
            <w:pPr>
              <w:spacing w:after="0" w:line="240" w:lineRule="auto"/>
              <w:rPr>
                <w:rFonts w:ascii="Trebuchet MS" w:eastAsia="Times New Roman" w:hAnsi="Trebuchet MS" w:cs="Times New Roman"/>
                <w:bCs/>
                <w:iCs/>
                <w:szCs w:val="24"/>
              </w:rPr>
            </w:pPr>
          </w:p>
        </w:tc>
      </w:tr>
    </w:tbl>
    <w:p w:rsidR="005A3DF5" w:rsidRPr="003A5058" w:rsidRDefault="005A3DF5" w:rsidP="003A5058">
      <w:pPr>
        <w:spacing w:after="0" w:line="240" w:lineRule="auto"/>
        <w:rPr>
          <w:rFonts w:ascii="Trebuchet MS" w:eastAsia="Times New Roman" w:hAnsi="Trebuchet MS" w:cs="Times New Roman"/>
          <w:sz w:val="24"/>
          <w:szCs w:val="24"/>
        </w:rPr>
      </w:pPr>
    </w:p>
    <w:sectPr w:rsidR="005A3DF5" w:rsidRPr="003A5058" w:rsidSect="00D230A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B13" w:rsidRDefault="00511B13" w:rsidP="00862C1C">
      <w:pPr>
        <w:spacing w:after="0" w:line="240" w:lineRule="auto"/>
      </w:pPr>
      <w:r>
        <w:separator/>
      </w:r>
    </w:p>
  </w:endnote>
  <w:endnote w:type="continuationSeparator" w:id="0">
    <w:p w:rsidR="00511B13" w:rsidRDefault="00511B13" w:rsidP="00862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C1C" w:rsidRDefault="00862C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C1C" w:rsidRDefault="00862C1C">
    <w:pPr>
      <w:pStyle w:val="Footer"/>
    </w:pPr>
  </w:p>
  <w:p w:rsidR="00862C1C" w:rsidRDefault="00862C1C" w:rsidP="00862C1C">
    <w:pPr>
      <w:tabs>
        <w:tab w:val="center" w:pos="4680"/>
        <w:tab w:val="right" w:pos="9360"/>
      </w:tabs>
      <w:rPr>
        <w:sz w:val="18"/>
        <w:szCs w:val="18"/>
      </w:rPr>
    </w:pPr>
    <w:r>
      <w:rPr>
        <w:noProof/>
      </w:rPr>
      <w:drawing>
        <wp:anchor distT="36576" distB="36576" distL="36576" distR="36576" simplePos="0" relativeHeight="251659264" behindDoc="0" locked="0" layoutInCell="1" allowOverlap="1" wp14:anchorId="5AE8A592" wp14:editId="2A24BC24">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862C1C" w:rsidRDefault="00862C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C1C" w:rsidRDefault="00862C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B13" w:rsidRDefault="00511B13" w:rsidP="00862C1C">
      <w:pPr>
        <w:spacing w:after="0" w:line="240" w:lineRule="auto"/>
      </w:pPr>
      <w:r>
        <w:separator/>
      </w:r>
    </w:p>
  </w:footnote>
  <w:footnote w:type="continuationSeparator" w:id="0">
    <w:p w:rsidR="00511B13" w:rsidRDefault="00511B13" w:rsidP="00862C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C1C" w:rsidRDefault="00862C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C1C" w:rsidRDefault="00862C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C1C" w:rsidRDefault="00862C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16276"/>
    <w:multiLevelType w:val="singleLevel"/>
    <w:tmpl w:val="0409000F"/>
    <w:lvl w:ilvl="0">
      <w:start w:val="5"/>
      <w:numFmt w:val="decimal"/>
      <w:lvlText w:val="%1."/>
      <w:lvlJc w:val="left"/>
      <w:pPr>
        <w:tabs>
          <w:tab w:val="num" w:pos="360"/>
        </w:tabs>
        <w:ind w:left="360" w:hanging="360"/>
      </w:pPr>
      <w:rPr>
        <w:rFonts w:hint="default"/>
      </w:rPr>
    </w:lvl>
  </w:abstractNum>
  <w:abstractNum w:abstractNumId="1">
    <w:nsid w:val="47B81861"/>
    <w:multiLevelType w:val="singleLevel"/>
    <w:tmpl w:val="4A8C3D98"/>
    <w:lvl w:ilvl="0">
      <w:start w:val="1"/>
      <w:numFmt w:val="bullet"/>
      <w:lvlText w:val=""/>
      <w:lvlJc w:val="left"/>
      <w:pPr>
        <w:tabs>
          <w:tab w:val="num" w:pos="360"/>
        </w:tabs>
        <w:ind w:left="360" w:hanging="360"/>
      </w:pPr>
      <w:rPr>
        <w:rFonts w:ascii="Wingdings" w:hAnsi="Wingdings" w:hint="default"/>
        <w:sz w:val="16"/>
      </w:rPr>
    </w:lvl>
  </w:abstractNum>
  <w:abstractNum w:abstractNumId="2">
    <w:nsid w:val="651F10B2"/>
    <w:multiLevelType w:val="singleLevel"/>
    <w:tmpl w:val="0409000F"/>
    <w:lvl w:ilvl="0">
      <w:start w:val="3"/>
      <w:numFmt w:val="decimal"/>
      <w:lvlText w:val="%1."/>
      <w:lvlJc w:val="left"/>
      <w:pPr>
        <w:tabs>
          <w:tab w:val="num" w:pos="360"/>
        </w:tabs>
        <w:ind w:left="360" w:hanging="360"/>
      </w:pPr>
      <w:rPr>
        <w:rFonts w:hint="default"/>
      </w:rPr>
    </w:lvl>
  </w:abstractNum>
  <w:abstractNum w:abstractNumId="3">
    <w:nsid w:val="6A6F636C"/>
    <w:multiLevelType w:val="singleLevel"/>
    <w:tmpl w:val="0409000F"/>
    <w:lvl w:ilvl="0">
      <w:start w:val="7"/>
      <w:numFmt w:val="decimal"/>
      <w:lvlText w:val="%1."/>
      <w:lvlJc w:val="left"/>
      <w:pPr>
        <w:tabs>
          <w:tab w:val="num" w:pos="360"/>
        </w:tabs>
        <w:ind w:left="360" w:hanging="36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058"/>
    <w:rsid w:val="00045536"/>
    <w:rsid w:val="000C1512"/>
    <w:rsid w:val="000D4A67"/>
    <w:rsid w:val="00120363"/>
    <w:rsid w:val="002A25A3"/>
    <w:rsid w:val="003A5058"/>
    <w:rsid w:val="00511B13"/>
    <w:rsid w:val="005A3DF5"/>
    <w:rsid w:val="005C0C95"/>
    <w:rsid w:val="005C6C35"/>
    <w:rsid w:val="006C6358"/>
    <w:rsid w:val="00862C1C"/>
    <w:rsid w:val="00926FF7"/>
    <w:rsid w:val="00A67F81"/>
    <w:rsid w:val="00C2771F"/>
    <w:rsid w:val="00D23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2C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1C"/>
  </w:style>
  <w:style w:type="paragraph" w:styleId="Footer">
    <w:name w:val="footer"/>
    <w:basedOn w:val="Normal"/>
    <w:link w:val="FooterChar"/>
    <w:uiPriority w:val="99"/>
    <w:unhideWhenUsed/>
    <w:rsid w:val="00862C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1C"/>
  </w:style>
  <w:style w:type="paragraph" w:styleId="BalloonText">
    <w:name w:val="Balloon Text"/>
    <w:basedOn w:val="Normal"/>
    <w:link w:val="BalloonTextChar"/>
    <w:uiPriority w:val="99"/>
    <w:semiHidden/>
    <w:unhideWhenUsed/>
    <w:rsid w:val="00862C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2C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1C"/>
  </w:style>
  <w:style w:type="paragraph" w:styleId="Footer">
    <w:name w:val="footer"/>
    <w:basedOn w:val="Normal"/>
    <w:link w:val="FooterChar"/>
    <w:uiPriority w:val="99"/>
    <w:unhideWhenUsed/>
    <w:rsid w:val="00862C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1C"/>
  </w:style>
  <w:style w:type="paragraph" w:styleId="BalloonText">
    <w:name w:val="Balloon Text"/>
    <w:basedOn w:val="Normal"/>
    <w:link w:val="BalloonTextChar"/>
    <w:uiPriority w:val="99"/>
    <w:semiHidden/>
    <w:unhideWhenUsed/>
    <w:rsid w:val="00862C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60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11</cp:revision>
  <dcterms:created xsi:type="dcterms:W3CDTF">2013-11-14T18:57:00Z</dcterms:created>
  <dcterms:modified xsi:type="dcterms:W3CDTF">2016-09-07T17:29:00Z</dcterms:modified>
</cp:coreProperties>
</file>