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48" w:rsidRPr="00E67B48" w:rsidRDefault="00E67B48" w:rsidP="00E67B48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E67B48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Hazardous Waste Management</w:t>
      </w:r>
    </w:p>
    <w:p w:rsidR="00E67B48" w:rsidRPr="00E67B48" w:rsidRDefault="00E67B48" w:rsidP="00E67B48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67B48" w:rsidRPr="00E67B48" w:rsidRDefault="00E67B48" w:rsidP="00E67B48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>Program Contact Person(s)</w:t>
      </w:r>
    </w:p>
    <w:p w:rsidR="00E67B48" w:rsidRPr="00E67B48" w:rsidRDefault="00E67B48" w:rsidP="00E67B48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67B48" w:rsidRPr="00E67B48" w:rsidRDefault="00E67B48" w:rsidP="00E67B48">
      <w:pPr>
        <w:tabs>
          <w:tab w:val="right" w:pos="3600"/>
          <w:tab w:val="left" w:pos="3780"/>
          <w:tab w:val="right" w:pos="9360"/>
        </w:tabs>
        <w:spacing w:after="0" w:line="240" w:lineRule="auto"/>
        <w:ind w:left="360" w:hanging="360"/>
        <w:rPr>
          <w:rFonts w:ascii="Trebuchet MS" w:eastAsia="Times New Roman" w:hAnsi="Trebuchet MS" w:cs="Arial"/>
          <w:sz w:val="24"/>
          <w:szCs w:val="24"/>
          <w:u w:val="single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ab/>
        <w:t>Primary Contact Person:</w:t>
      </w:r>
      <w:r w:rsidRPr="00E67B48">
        <w:rPr>
          <w:rFonts w:ascii="Trebuchet MS" w:eastAsia="Times New Roman" w:hAnsi="Trebuchet MS" w:cs="Arial"/>
          <w:sz w:val="24"/>
          <w:szCs w:val="24"/>
        </w:rPr>
        <w:tab/>
        <w:t xml:space="preserve"> </w:t>
      </w:r>
      <w:r w:rsidR="00EF07D9">
        <w:rPr>
          <w:rFonts w:ascii="Trebuchet MS" w:eastAsia="Times New Roman" w:hAnsi="Trebuchet MS" w:cs="Arial"/>
          <w:sz w:val="24"/>
          <w:szCs w:val="24"/>
          <w:u w:val="single"/>
        </w:rPr>
        <w:t xml:space="preserve">Jamie </w:t>
      </w:r>
      <w:proofErr w:type="spellStart"/>
      <w:r w:rsidR="00EF07D9">
        <w:rPr>
          <w:rFonts w:ascii="Trebuchet MS" w:eastAsia="Times New Roman" w:hAnsi="Trebuchet MS" w:cs="Arial"/>
          <w:sz w:val="24"/>
          <w:szCs w:val="24"/>
          <w:u w:val="single"/>
        </w:rPr>
        <w:t>Gravenhof</w:t>
      </w:r>
      <w:proofErr w:type="spellEnd"/>
      <w:r w:rsidR="00823DDA">
        <w:rPr>
          <w:rFonts w:ascii="Trebuchet MS" w:eastAsia="Times New Roman" w:hAnsi="Trebuchet MS" w:cs="Arial"/>
          <w:sz w:val="24"/>
          <w:szCs w:val="24"/>
          <w:u w:val="single"/>
        </w:rPr>
        <w:t>/ Mike Nolte</w:t>
      </w:r>
    </w:p>
    <w:p w:rsidR="00E67B48" w:rsidRPr="00E67B48" w:rsidRDefault="00E67B48" w:rsidP="00E67B48">
      <w:pPr>
        <w:tabs>
          <w:tab w:val="righ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E67B48" w:rsidRPr="00E67B48" w:rsidRDefault="00E67B48" w:rsidP="00E67B48">
      <w:pPr>
        <w:tabs>
          <w:tab w:val="right" w:pos="3600"/>
          <w:tab w:val="left" w:pos="3780"/>
          <w:tab w:val="right" w:pos="9360"/>
        </w:tabs>
        <w:spacing w:after="0" w:line="240" w:lineRule="auto"/>
        <w:ind w:left="360" w:hanging="360"/>
        <w:rPr>
          <w:rFonts w:ascii="Trebuchet MS" w:eastAsia="Times New Roman" w:hAnsi="Trebuchet MS" w:cs="Arial"/>
          <w:sz w:val="24"/>
          <w:szCs w:val="24"/>
          <w:u w:val="single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ab/>
        <w:t>Secondary Contact Person: _</w:t>
      </w:r>
      <w:r w:rsidRPr="00E67B48">
        <w:rPr>
          <w:rFonts w:ascii="Trebuchet MS" w:eastAsia="Times New Roman" w:hAnsi="Trebuchet MS" w:cs="Arial"/>
          <w:sz w:val="24"/>
          <w:szCs w:val="24"/>
          <w:u w:val="single"/>
        </w:rPr>
        <w:t>Roger Graff</w:t>
      </w:r>
      <w:r w:rsidRPr="00E67B48">
        <w:rPr>
          <w:rFonts w:ascii="Trebuchet MS" w:eastAsia="Times New Roman" w:hAnsi="Trebuchet MS" w:cs="Arial"/>
          <w:sz w:val="24"/>
          <w:szCs w:val="24"/>
        </w:rPr>
        <w:t xml:space="preserve">__________________________ </w:t>
      </w:r>
    </w:p>
    <w:p w:rsidR="00E67B48" w:rsidRPr="00E67B48" w:rsidRDefault="00E67B48" w:rsidP="00E67B48">
      <w:pPr>
        <w:tabs>
          <w:tab w:val="righ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Is the Hazardous Waste Management program in place? 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Have the program and goals been approved by the School Board for the current school year? 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>Did this school generate ten gallons of waste per year?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proofErr w:type="gramEnd"/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>Note: In Greater Minnesota, schools generating ten gallons of waste per year or less do not need a license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.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Did this school generate 220 pounds or less per month hazardous waste (about ½ drum or less liquid)? 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s No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Note: Wastes that do not count include antifreeze, cathode ray tubes, fluorescent lamps, lead acid batteries, </w:t>
      </w:r>
      <w:proofErr w:type="spellStart"/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pcb</w:t>
      </w:r>
      <w:proofErr w:type="spellEnd"/>
      <w:proofErr w:type="gramEnd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ballasts, photo fixer reclaimed on site, used oil and oil filters.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Training for VSQG’s is not required however MPCA strongly recommends persons handling wastes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be</w:t>
      </w:r>
      <w:proofErr w:type="gramEnd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given training on best handling and safety risks associated.</w:t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</w:p>
    <w:p w:rsidR="00E67B48" w:rsidRPr="00E67B48" w:rsidRDefault="00E67B48" w:rsidP="00E67B48">
      <w:pPr>
        <w:tabs>
          <w:tab w:val="left" w:pos="720"/>
          <w:tab w:val="left" w:pos="5760"/>
          <w:tab w:val="right" w:pos="9360"/>
        </w:tabs>
        <w:spacing w:after="0" w:line="36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67B48">
        <w:rPr>
          <w:rFonts w:ascii="Trebuchet MS" w:eastAsia="Times New Roman" w:hAnsi="Trebuchet MS" w:cs="Arial"/>
          <w:sz w:val="24"/>
          <w:szCs w:val="24"/>
        </w:rPr>
        <w:t xml:space="preserve">Has training been provided for affected persons?  </w:t>
      </w:r>
      <w:proofErr w:type="gramStart"/>
      <w:r w:rsidRPr="00823DD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823DDA">
        <w:rPr>
          <w:rFonts w:ascii="Trebuchet MS" w:eastAsia="Times New Roman" w:hAnsi="Trebuchet MS" w:cs="Arial"/>
          <w:i/>
          <w:iCs/>
          <w:sz w:val="24"/>
          <w:szCs w:val="24"/>
        </w:rPr>
        <w:t>N/A</w:t>
      </w:r>
    </w:p>
    <w:p w:rsidR="00E67B48" w:rsidRPr="00E67B48" w:rsidRDefault="00E67B48" w:rsidP="00E67B48">
      <w:pPr>
        <w:tabs>
          <w:tab w:val="left" w:pos="720"/>
          <w:tab w:val="left" w:pos="5760"/>
          <w:tab w:val="right" w:pos="9360"/>
        </w:tabs>
        <w:spacing w:after="0" w:line="360" w:lineRule="auto"/>
        <w:rPr>
          <w:rFonts w:ascii="Trebuchet MS" w:eastAsia="Times New Roman" w:hAnsi="Trebuchet MS" w:cs="Arial"/>
          <w:sz w:val="24"/>
          <w:szCs w:val="24"/>
        </w:rPr>
      </w:pP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E67B48">
        <w:rPr>
          <w:rFonts w:ascii="Trebuchet MS" w:eastAsia="Times New Roman" w:hAnsi="Trebuchet MS" w:cs="Arial"/>
          <w:sz w:val="24"/>
          <w:szCs w:val="24"/>
        </w:rPr>
        <w:t>Date Conducted:</w:t>
      </w:r>
      <w:r w:rsidR="00823DDA">
        <w:rPr>
          <w:rFonts w:ascii="Trebuchet MS" w:eastAsia="Times New Roman" w:hAnsi="Trebuchet MS" w:cs="Arial"/>
          <w:sz w:val="24"/>
          <w:szCs w:val="24"/>
        </w:rPr>
        <w:t>11/18/2014</w:t>
      </w:r>
      <w:r w:rsidRPr="00E67B48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67B48">
        <w:rPr>
          <w:rFonts w:ascii="Trebuchet MS" w:eastAsia="Times New Roman" w:hAnsi="Trebuchet MS" w:cs="Times New Roman"/>
          <w:sz w:val="24"/>
          <w:szCs w:val="24"/>
        </w:rPr>
        <w:tab/>
        <w:t>Date Scheduled:</w:t>
      </w:r>
      <w:r w:rsidRPr="00E67B48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67B48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67B48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67B48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E67B48" w:rsidRPr="00E67B48" w:rsidRDefault="00E67B48" w:rsidP="00E67B48">
      <w:pPr>
        <w:tabs>
          <w:tab w:val="left" w:pos="72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E67B48">
        <w:rPr>
          <w:rFonts w:ascii="Trebuchet MS" w:eastAsia="Times New Roman" w:hAnsi="Trebuchet MS" w:cs="Times New Roman"/>
          <w:sz w:val="24"/>
          <w:szCs w:val="24"/>
        </w:rPr>
        <w:t>Has annual report and license application sent in?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  <w:r w:rsidRPr="00E67B48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E67B4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N/A</w:t>
      </w: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AF" w:rsidRDefault="00E76BAF" w:rsidP="00454B32">
      <w:pPr>
        <w:spacing w:after="0" w:line="240" w:lineRule="auto"/>
      </w:pPr>
      <w:r>
        <w:separator/>
      </w:r>
    </w:p>
  </w:endnote>
  <w:endnote w:type="continuationSeparator" w:id="0">
    <w:p w:rsidR="00E76BAF" w:rsidRDefault="00E76BAF" w:rsidP="00454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 w:rsidP="00454B32">
    <w:pPr>
      <w:tabs>
        <w:tab w:val="center" w:pos="4680"/>
        <w:tab w:val="right" w:pos="9360"/>
      </w:tabs>
      <w:rPr>
        <w:sz w:val="18"/>
        <w:szCs w:val="18"/>
      </w:rPr>
    </w:pPr>
  </w:p>
  <w:p w:rsidR="00454B32" w:rsidRDefault="00454B32" w:rsidP="00454B32">
    <w:pPr>
      <w:tabs>
        <w:tab w:val="center" w:pos="4680"/>
        <w:tab w:val="right" w:pos="9360"/>
      </w:tabs>
      <w:rPr>
        <w:sz w:val="18"/>
        <w:szCs w:val="18"/>
      </w:rPr>
    </w:pPr>
    <w:bookmarkStart w:id="0" w:name="_GoBack"/>
    <w:bookmarkEnd w:id="0"/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454B32" w:rsidRDefault="00454B32">
    <w:pPr>
      <w:pStyle w:val="Footer"/>
    </w:pPr>
  </w:p>
  <w:p w:rsidR="00454B32" w:rsidRDefault="00454B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AF" w:rsidRDefault="00E76BAF" w:rsidP="00454B32">
      <w:pPr>
        <w:spacing w:after="0" w:line="240" w:lineRule="auto"/>
      </w:pPr>
      <w:r>
        <w:separator/>
      </w:r>
    </w:p>
  </w:footnote>
  <w:footnote w:type="continuationSeparator" w:id="0">
    <w:p w:rsidR="00E76BAF" w:rsidRDefault="00E76BAF" w:rsidP="00454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32" w:rsidRDefault="00454B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B48"/>
    <w:rsid w:val="00454B32"/>
    <w:rsid w:val="00823DDA"/>
    <w:rsid w:val="00926FF7"/>
    <w:rsid w:val="00E67B48"/>
    <w:rsid w:val="00E76BAF"/>
    <w:rsid w:val="00EF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B32"/>
  </w:style>
  <w:style w:type="paragraph" w:styleId="Footer">
    <w:name w:val="footer"/>
    <w:basedOn w:val="Normal"/>
    <w:link w:val="FooterChar"/>
    <w:uiPriority w:val="99"/>
    <w:unhideWhenUsed/>
    <w:rsid w:val="0045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B32"/>
  </w:style>
  <w:style w:type="paragraph" w:styleId="BalloonText">
    <w:name w:val="Balloon Text"/>
    <w:basedOn w:val="Normal"/>
    <w:link w:val="BalloonTextChar"/>
    <w:uiPriority w:val="99"/>
    <w:semiHidden/>
    <w:unhideWhenUsed/>
    <w:rsid w:val="0045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B32"/>
  </w:style>
  <w:style w:type="paragraph" w:styleId="Footer">
    <w:name w:val="footer"/>
    <w:basedOn w:val="Normal"/>
    <w:link w:val="FooterChar"/>
    <w:uiPriority w:val="99"/>
    <w:unhideWhenUsed/>
    <w:rsid w:val="0045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B32"/>
  </w:style>
  <w:style w:type="paragraph" w:styleId="BalloonText">
    <w:name w:val="Balloon Text"/>
    <w:basedOn w:val="Normal"/>
    <w:link w:val="BalloonTextChar"/>
    <w:uiPriority w:val="99"/>
    <w:semiHidden/>
    <w:unhideWhenUsed/>
    <w:rsid w:val="0045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6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4</cp:revision>
  <dcterms:created xsi:type="dcterms:W3CDTF">2013-11-14T19:14:00Z</dcterms:created>
  <dcterms:modified xsi:type="dcterms:W3CDTF">2015-03-04T16:01:00Z</dcterms:modified>
</cp:coreProperties>
</file>