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46" w:rsidRPr="003E6A72" w:rsidRDefault="009C2846" w:rsidP="009C2846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Compressed Gas Safety</w:t>
      </w:r>
    </w:p>
    <w:p w:rsidR="009C2846" w:rsidRPr="003E6A72" w:rsidRDefault="009C2846" w:rsidP="009C2846">
      <w:pPr>
        <w:pStyle w:val="NormalWeb"/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Program Contact Person(s)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rPr>
          <w:rFonts w:ascii="Trebuchet MS" w:hAnsi="Trebuchet MS" w:cs="Arial"/>
          <w:b/>
          <w:bCs/>
        </w:rPr>
      </w:pPr>
    </w:p>
    <w:p w:rsidR="009C2846" w:rsidRPr="003E6A72" w:rsidRDefault="009C2846" w:rsidP="009C2846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ab/>
      </w:r>
      <w:r w:rsidRPr="003E6A72">
        <w:rPr>
          <w:rFonts w:ascii="Trebuchet MS" w:hAnsi="Trebuchet MS" w:cs="Arial"/>
        </w:rPr>
        <w:t>Primary Contact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9C2846" w:rsidRPr="007C00C0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b/>
          <w:bCs/>
          <w:sz w:val="22"/>
        </w:rPr>
        <w:tab/>
      </w:r>
      <w:r w:rsidRPr="003E6A72">
        <w:rPr>
          <w:rFonts w:ascii="Trebuchet MS" w:hAnsi="Trebuchet MS" w:cs="Arial"/>
        </w:rPr>
        <w:t>Department Contacts:</w:t>
      </w:r>
      <w:r w:rsidRPr="003E6A72">
        <w:rPr>
          <w:rFonts w:ascii="Trebuchet MS" w:hAnsi="Trebuchet MS" w:cs="Arial"/>
          <w:u w:val="single"/>
        </w:rPr>
        <w:t xml:space="preserve"> </w:t>
      </w:r>
      <w:r w:rsidR="007C00C0">
        <w:rPr>
          <w:rFonts w:ascii="Trebuchet MS" w:hAnsi="Trebuchet MS" w:cs="Arial"/>
          <w:u w:val="single"/>
        </w:rPr>
        <w:t xml:space="preserve">Pat </w:t>
      </w:r>
      <w:proofErr w:type="spellStart"/>
      <w:r w:rsidR="007C00C0">
        <w:rPr>
          <w:rFonts w:ascii="Trebuchet MS" w:hAnsi="Trebuchet MS" w:cs="Arial"/>
          <w:u w:val="single"/>
        </w:rPr>
        <w:t>Kerney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Art </w:t>
      </w:r>
      <w:r w:rsidRPr="003E6A72">
        <w:rPr>
          <w:rFonts w:ascii="Trebuchet MS" w:hAnsi="Trebuchet MS" w:cs="Arial"/>
          <w:u w:val="single"/>
        </w:rPr>
        <w:tab/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 xml:space="preserve">Custodial </w:t>
      </w:r>
      <w:r w:rsidRPr="003E6A72">
        <w:rPr>
          <w:rFonts w:ascii="Trebuchet MS" w:hAnsi="Trebuchet MS" w:cs="Arial"/>
          <w:u w:val="single"/>
        </w:rPr>
        <w:t xml:space="preserve"> N</w:t>
      </w:r>
      <w:proofErr w:type="gramEnd"/>
      <w:r w:rsidRPr="003E6A72">
        <w:rPr>
          <w:rFonts w:ascii="Trebuchet MS" w:hAnsi="Trebuchet MS" w:cs="Arial"/>
          <w:u w:val="single"/>
        </w:rPr>
        <w:t>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Metals Shop/Ag.</w:t>
      </w:r>
      <w:proofErr w:type="gramEnd"/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 xml:space="preserve">FFA </w:t>
      </w:r>
      <w:r w:rsidR="007C00C0">
        <w:rPr>
          <w:rFonts w:ascii="Trebuchet MS" w:hAnsi="Trebuchet MS" w:cs="Arial"/>
          <w:u w:val="single"/>
        </w:rPr>
        <w:t xml:space="preserve"> Pat</w:t>
      </w:r>
      <w:proofErr w:type="gramEnd"/>
      <w:r w:rsidR="007C00C0">
        <w:rPr>
          <w:rFonts w:ascii="Trebuchet MS" w:hAnsi="Trebuchet MS" w:cs="Arial"/>
          <w:u w:val="single"/>
        </w:rPr>
        <w:t xml:space="preserve"> </w:t>
      </w:r>
      <w:proofErr w:type="spellStart"/>
      <w:r w:rsidR="007C00C0">
        <w:rPr>
          <w:rFonts w:ascii="Trebuchet MS" w:hAnsi="Trebuchet MS" w:cs="Arial"/>
          <w:u w:val="single"/>
        </w:rPr>
        <w:t>Kerney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Science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Transportation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Compressed Gas Plan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training been conducted for affected personnel?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records established</w:t>
      </w:r>
      <w:r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 xml:space="preserve">/maintained for gas inventory?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Pr="003E6A72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  <w:r w:rsidRPr="003E6A72">
        <w:rPr>
          <w:rFonts w:ascii="Trebuchet MS" w:hAnsi="Trebuchet MS"/>
          <w:b w:val="0"/>
          <w:bCs w:val="0"/>
          <w:szCs w:val="28"/>
        </w:rPr>
        <w:t>COMPRESSED GAS FIELD REVIEW</w:t>
      </w:r>
    </w:p>
    <w:p w:rsidR="00827BCF" w:rsidRPr="003E6A72" w:rsidRDefault="00827BCF" w:rsidP="00827BCF">
      <w:pPr>
        <w:pStyle w:val="Title"/>
        <w:rPr>
          <w:rFonts w:ascii="Trebuchet MS" w:hAnsi="Trebuchet MS"/>
        </w:rPr>
      </w:pPr>
    </w:p>
    <w:p w:rsidR="00827BCF" w:rsidRPr="003E6A72" w:rsidRDefault="00827BCF" w:rsidP="00827BCF">
      <w:pPr>
        <w:pStyle w:val="Subtitle"/>
        <w:jc w:val="center"/>
        <w:rPr>
          <w:b w:val="0"/>
          <w:bCs w:val="0"/>
          <w:i/>
          <w:iCs/>
        </w:rPr>
      </w:pPr>
      <w:r w:rsidRPr="003E6A72">
        <w:rPr>
          <w:b w:val="0"/>
          <w:bCs w:val="0"/>
          <w:i/>
          <w:iCs/>
        </w:rPr>
        <w:t>Compressed Gas Inventory</w:t>
      </w:r>
    </w:p>
    <w:p w:rsidR="00827BCF" w:rsidRPr="003E6A72" w:rsidRDefault="00827BCF" w:rsidP="00827BCF">
      <w:pPr>
        <w:pStyle w:val="Subtitle"/>
        <w:jc w:val="center"/>
      </w:pPr>
    </w:p>
    <w:p w:rsidR="00827BCF" w:rsidRPr="003E6A72" w:rsidRDefault="00827BCF" w:rsidP="00827BCF">
      <w:pPr>
        <w:jc w:val="center"/>
        <w:rPr>
          <w:rFonts w:ascii="Trebuchet MS" w:hAnsi="Trebuchet MS"/>
          <w:b/>
          <w:sz w:val="16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827BCF" w:rsidRPr="003E6A72" w:rsidTr="00273130">
        <w:tc>
          <w:tcPr>
            <w:tcW w:w="3780" w:type="dxa"/>
          </w:tcPr>
          <w:p w:rsidR="00827BCF" w:rsidRPr="003E6A72" w:rsidRDefault="00827BCF" w:rsidP="004D68E2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Date: </w:t>
            </w:r>
            <w:r w:rsidR="004D68E2">
              <w:rPr>
                <w:rFonts w:ascii="Trebuchet MS" w:hAnsi="Trebuchet MS"/>
                <w:bCs/>
                <w:i/>
                <w:iCs/>
                <w:sz w:val="22"/>
              </w:rPr>
              <w:t>2/21/2017</w:t>
            </w: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Program Contact Person: Barry </w:t>
            </w:r>
            <w:proofErr w:type="spellStart"/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Gappa</w:t>
            </w:r>
            <w:proofErr w:type="spellEnd"/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  <w:tr w:rsidR="00827BCF" w:rsidRPr="003E6A72" w:rsidTr="00273130"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Department: Ag. FFA</w:t>
            </w: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Departmen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</w:rPr>
              <w:t>t Re</w:t>
            </w:r>
            <w:r w:rsidR="007C00C0">
              <w:rPr>
                <w:rFonts w:ascii="Trebuchet MS" w:hAnsi="Trebuchet MS"/>
                <w:bCs/>
                <w:i/>
                <w:iCs/>
                <w:sz w:val="22"/>
              </w:rPr>
              <w:t>sponsible Person: Pat Kerney</w:t>
            </w:r>
          </w:p>
        </w:tc>
      </w:tr>
      <w:tr w:rsidR="00827BCF" w:rsidRPr="003E6A72" w:rsidTr="00273130">
        <w:trPr>
          <w:trHeight w:val="485"/>
        </w:trPr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Location: Metals Shop</w:t>
            </w: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  <w:tr w:rsidR="00827BCF" w:rsidRPr="003E6A72" w:rsidTr="00273130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Cylinders: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O2   _</w:t>
            </w:r>
            <w:r w:rsidR="001E6696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Acetyl 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NH4  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CO2         ____________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Argon      ___</w:t>
            </w:r>
            <w:r w:rsidR="001E6696">
              <w:rPr>
                <w:rFonts w:ascii="Trebuchet MS" w:hAnsi="Trebuchet MS"/>
                <w:bCs/>
                <w:i/>
                <w:iCs/>
                <w:sz w:val="22"/>
              </w:rPr>
              <w:t>1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</w:t>
            </w:r>
          </w:p>
          <w:p w:rsidR="00827BCF" w:rsidRPr="003E6A72" w:rsidRDefault="009841B7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Argon/CO2__</w:t>
            </w:r>
            <w:r w:rsidR="001E6696">
              <w:rPr>
                <w:rFonts w:ascii="Trebuchet MS" w:hAnsi="Trebuchet MS"/>
                <w:bCs/>
                <w:i/>
                <w:iCs/>
                <w:sz w:val="22"/>
              </w:rPr>
              <w:t>5</w:t>
            </w:r>
            <w:bookmarkStart w:id="0" w:name="_GoBack"/>
            <w:bookmarkEnd w:id="0"/>
            <w:r>
              <w:rPr>
                <w:rFonts w:ascii="Trebuchet MS" w:hAnsi="Trebuchet MS"/>
                <w:bCs/>
                <w:i/>
                <w:iCs/>
                <w:sz w:val="22"/>
              </w:rPr>
              <w:t>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Helium       ____________</w:t>
            </w: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</w:tbl>
    <w:p w:rsidR="00827BCF" w:rsidRPr="003E6A72" w:rsidRDefault="00827BCF" w:rsidP="00827BCF">
      <w:pPr>
        <w:jc w:val="center"/>
        <w:rPr>
          <w:rFonts w:ascii="Trebuchet MS" w:hAnsi="Trebuchet MS"/>
          <w:b/>
          <w:sz w:val="22"/>
        </w:rPr>
      </w:pPr>
    </w:p>
    <w:p w:rsidR="00827BCF" w:rsidRPr="003E6A72" w:rsidRDefault="00827BCF" w:rsidP="00827BCF">
      <w:pPr>
        <w:pStyle w:val="Heading1"/>
        <w:rPr>
          <w:rFonts w:ascii="Trebuchet MS" w:hAnsi="Trebuchet MS"/>
          <w:b w:val="0"/>
          <w:bCs w:val="0"/>
          <w:i/>
          <w:iCs/>
        </w:rPr>
      </w:pPr>
      <w:r w:rsidRPr="003E6A72">
        <w:rPr>
          <w:rFonts w:ascii="Trebuchet MS" w:hAnsi="Trebuchet MS"/>
          <w:b w:val="0"/>
          <w:bCs w:val="0"/>
          <w:i/>
          <w:iCs/>
        </w:rPr>
        <w:t>Compliance Check List</w:t>
      </w:r>
    </w:p>
    <w:p w:rsidR="00827BCF" w:rsidRPr="003E6A72" w:rsidRDefault="00827BCF" w:rsidP="00827BCF">
      <w:pPr>
        <w:rPr>
          <w:rFonts w:ascii="Trebuchet MS" w:hAnsi="Trebuchet MS"/>
          <w:b/>
          <w:sz w:val="22"/>
        </w:rPr>
      </w:pPr>
      <w:r w:rsidRPr="003E6A72">
        <w:rPr>
          <w:rFonts w:ascii="Trebuchet MS" w:hAnsi="Trebuchet MS"/>
          <w:b/>
        </w:rPr>
        <w:t xml:space="preserve">                                                                                              </w:t>
      </w:r>
      <w:r>
        <w:rPr>
          <w:rFonts w:ascii="Trebuchet MS" w:hAnsi="Trebuchet MS"/>
          <w:b/>
        </w:rPr>
        <w:t xml:space="preserve">              </w:t>
      </w:r>
      <w:proofErr w:type="gramStart"/>
      <w:r>
        <w:rPr>
          <w:rFonts w:ascii="Trebuchet MS" w:hAnsi="Trebuchet MS"/>
          <w:b/>
        </w:rPr>
        <w:t>Yes  No</w:t>
      </w:r>
      <w:proofErr w:type="gramEnd"/>
      <w:r w:rsidRPr="003E6A72">
        <w:rPr>
          <w:rFonts w:ascii="Trebuchet MS" w:hAnsi="Trebuchet MS"/>
          <w:b/>
        </w:rPr>
        <w:t xml:space="preserve">             </w:t>
      </w:r>
    </w:p>
    <w:tbl>
      <w:tblPr>
        <w:tblW w:w="9720" w:type="dxa"/>
        <w:tblInd w:w="-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 w:firstRow="1" w:lastRow="0" w:firstColumn="1" w:lastColumn="0" w:noHBand="0" w:noVBand="0"/>
      </w:tblPr>
      <w:tblGrid>
        <w:gridCol w:w="7590"/>
        <w:gridCol w:w="1050"/>
        <w:gridCol w:w="1080"/>
      </w:tblGrid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1.   Are cylinders in well-ventilated area?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2.   Are cylinders stored separate from flammables by at least 20 feet?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2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During storage are oxygen cylinders separated from fuel gas cylinders, unless on welding cart?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4.   Are cylinders kept away from sources of heat (below 130 F)?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3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Are safety chains used at all times on both full and empty </w:t>
            </w:r>
          </w:p>
          <w:p w:rsidR="00827BCF" w:rsidRPr="003E6A72" w:rsidRDefault="00827BCF" w:rsidP="00273130">
            <w:pPr>
              <w:ind w:left="360"/>
              <w:rPr>
                <w:rFonts w:ascii="Trebuchet MS" w:hAnsi="Trebuchet MS"/>
                <w:iCs/>
              </w:rPr>
            </w:pPr>
            <w:proofErr w:type="gramStart"/>
            <w:r w:rsidRPr="003E6A72">
              <w:rPr>
                <w:rFonts w:ascii="Trebuchet MS" w:hAnsi="Trebuchet MS"/>
                <w:iCs/>
                <w:sz w:val="22"/>
              </w:rPr>
              <w:t>cylinders</w:t>
            </w:r>
            <w:proofErr w:type="gramEnd"/>
            <w:r w:rsidRPr="003E6A72">
              <w:rPr>
                <w:rFonts w:ascii="Trebuchet MS" w:hAnsi="Trebuchet MS"/>
                <w:iCs/>
                <w:sz w:val="22"/>
              </w:rPr>
              <w:t>? (2/3rds from top of cylinder)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9841B7" w:rsidP="0027313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6.   Are empty cylinders maintained separate from full cylinders?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4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Are cylinders kept away from sources of ignition such as electricity,  </w:t>
            </w:r>
          </w:p>
          <w:p w:rsidR="00827BCF" w:rsidRPr="003E6A72" w:rsidRDefault="00827BCF" w:rsidP="00273130">
            <w:pPr>
              <w:ind w:left="360"/>
              <w:rPr>
                <w:rFonts w:ascii="Trebuchet MS" w:hAnsi="Trebuchet MS"/>
                <w:iCs/>
              </w:rPr>
            </w:pPr>
            <w:proofErr w:type="gramStart"/>
            <w:r w:rsidRPr="003E6A72">
              <w:rPr>
                <w:rFonts w:ascii="Trebuchet MS" w:hAnsi="Trebuchet MS"/>
                <w:iCs/>
                <w:sz w:val="22"/>
              </w:rPr>
              <w:t>excessive</w:t>
            </w:r>
            <w:proofErr w:type="gramEnd"/>
            <w:r w:rsidRPr="003E6A72">
              <w:rPr>
                <w:rFonts w:ascii="Trebuchet MS" w:hAnsi="Trebuchet MS"/>
                <w:iCs/>
                <w:sz w:val="22"/>
              </w:rPr>
              <w:t xml:space="preserve"> heat or oily rags?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8.   Are carts designed specifically for gas cylinders available? 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9.   Are damaged cylinders, valves/hoses removed from service?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rPr>
          <w:trHeight w:val="210"/>
        </w:trPr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10. Are all cylinders properly labeled with the contents?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</w:tbl>
    <w:p w:rsidR="00827BCF" w:rsidRPr="003E6A72" w:rsidRDefault="00827BCF" w:rsidP="00827BCF">
      <w:pPr>
        <w:rPr>
          <w:rFonts w:ascii="Trebuchet MS" w:hAnsi="Trebuchet MS"/>
          <w:sz w:val="22"/>
        </w:rPr>
      </w:pPr>
    </w:p>
    <w:p w:rsidR="00C730E0" w:rsidRDefault="00C730E0"/>
    <w:sectPr w:rsidR="00C730E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F5E" w:rsidRDefault="00E25F5E" w:rsidP="00F41501">
      <w:r>
        <w:separator/>
      </w:r>
    </w:p>
  </w:endnote>
  <w:endnote w:type="continuationSeparator" w:id="0">
    <w:p w:rsidR="00E25F5E" w:rsidRDefault="00E25F5E" w:rsidP="00F41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Footer"/>
    </w:pPr>
  </w:p>
  <w:p w:rsidR="00F41501" w:rsidRDefault="00F41501" w:rsidP="00F4150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41501" w:rsidRDefault="00F41501">
    <w:pPr>
      <w:pStyle w:val="Footer"/>
    </w:pPr>
  </w:p>
  <w:p w:rsidR="00F41501" w:rsidRDefault="00F415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F5E" w:rsidRDefault="00E25F5E" w:rsidP="00F41501">
      <w:r>
        <w:separator/>
      </w:r>
    </w:p>
  </w:footnote>
  <w:footnote w:type="continuationSeparator" w:id="0">
    <w:p w:rsidR="00E25F5E" w:rsidRDefault="00E25F5E" w:rsidP="00F41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2846"/>
    <w:rsid w:val="001C3ADE"/>
    <w:rsid w:val="001E6696"/>
    <w:rsid w:val="00344415"/>
    <w:rsid w:val="004D68E2"/>
    <w:rsid w:val="007C00C0"/>
    <w:rsid w:val="00827BCF"/>
    <w:rsid w:val="009841B7"/>
    <w:rsid w:val="009C2846"/>
    <w:rsid w:val="00AC1969"/>
    <w:rsid w:val="00C730E0"/>
    <w:rsid w:val="00D00FF5"/>
    <w:rsid w:val="00E25F5E"/>
    <w:rsid w:val="00F41501"/>
    <w:rsid w:val="00F4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7B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C284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C284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9C284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9C28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C284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27B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link w:val="SubtitleChar"/>
    <w:qFormat/>
    <w:rsid w:val="00827BCF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827BCF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827BCF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827BCF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F415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50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5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50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8</cp:revision>
  <dcterms:created xsi:type="dcterms:W3CDTF">2011-03-18T21:17:00Z</dcterms:created>
  <dcterms:modified xsi:type="dcterms:W3CDTF">2017-02-21T19:15:00Z</dcterms:modified>
</cp:coreProperties>
</file>