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3" w:rsidRPr="003E6A72" w:rsidRDefault="008E5423" w:rsidP="008E542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Personal Protective Equipment</w:t>
      </w:r>
    </w:p>
    <w:p w:rsidR="008E5423" w:rsidRPr="003E6A72" w:rsidRDefault="008E5423" w:rsidP="008E5423">
      <w:pPr>
        <w:pStyle w:val="NormalWeb"/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Personal Protective Equipment Plan in place? 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a survey of potential workplace hazards been completed?  </w:t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Cs/>
        </w:rPr>
        <w:t xml:space="preserve">Date(s) activity was conducted: </w:t>
      </w:r>
      <w:r w:rsidR="00FA1F51">
        <w:rPr>
          <w:rFonts w:ascii="Trebuchet MS" w:hAnsi="Trebuchet MS" w:cs="Arial"/>
          <w:iCs/>
          <w:u w:val="single"/>
        </w:rPr>
        <w:t>2/14/2014</w:t>
      </w:r>
      <w:r w:rsidRPr="003E6A72">
        <w:rPr>
          <w:rFonts w:ascii="Trebuchet MS" w:hAnsi="Trebuchet MS" w:cs="Arial"/>
          <w:iCs/>
        </w:rPr>
        <w:t>__________________________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 w:rsidRPr="003E6A72">
        <w:rPr>
          <w:rFonts w:cs="Arial"/>
        </w:rPr>
        <w:t xml:space="preserve">Have recommendations been completed for appropriate equipment?  </w:t>
      </w:r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No</w:t>
      </w: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>Has training been completed for the following departments?</w:t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</w:rPr>
        <w:tab/>
        <w:t>Art and Photo</w:t>
      </w:r>
      <w:r w:rsidRPr="003E6A72">
        <w:rPr>
          <w:rFonts w:cs="Arial"/>
        </w:rPr>
        <w:tab/>
      </w:r>
      <w:r w:rsidRPr="003E6A72">
        <w:rPr>
          <w:rFonts w:cs="Arial"/>
          <w:iCs/>
        </w:rPr>
        <w:t xml:space="preserve">Yes No </w:t>
      </w:r>
      <w:r w:rsidRPr="003E6A72">
        <w:rPr>
          <w:rFonts w:cs="Arial"/>
          <w:iCs/>
          <w:highlight w:val="yellow"/>
        </w:rPr>
        <w:t>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</w:rPr>
        <w:tab/>
        <w:t>Custodial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  <w:iCs/>
        </w:rPr>
        <w:tab/>
      </w:r>
      <w:r w:rsidRPr="003E6A72">
        <w:rPr>
          <w:rFonts w:cs="Arial"/>
        </w:rPr>
        <w:t>Grounds keeping/Garage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  <w:iCs/>
        </w:rPr>
        <w:tab/>
      </w:r>
      <w:r w:rsidRPr="003E6A72">
        <w:rPr>
          <w:rFonts w:cs="Arial"/>
        </w:rPr>
        <w:t>Kitchen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Ye</w:t>
      </w:r>
      <w:r w:rsidRPr="003E6A72">
        <w:rPr>
          <w:rFonts w:cs="Arial"/>
          <w:iCs/>
          <w:highlight w:val="yellow"/>
        </w:rPr>
        <w:t>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</w:rPr>
        <w:t xml:space="preserve">            Maintenance</w:t>
      </w:r>
      <w:r w:rsidRPr="003E6A72">
        <w:rPr>
          <w:rFonts w:ascii="Trebuchet MS" w:hAnsi="Trebuchet MS" w:cs="Arial"/>
        </w:rPr>
        <w:tab/>
        <w:t xml:space="preserve">          </w:t>
      </w:r>
      <w:r w:rsidRPr="006D2CDC">
        <w:rPr>
          <w:rFonts w:ascii="Trebuchet MS" w:hAnsi="Trebuchet MS" w:cs="Arial"/>
          <w:iCs/>
          <w:highlight w:val="yellow"/>
        </w:rPr>
        <w:t>Ye</w:t>
      </w:r>
      <w:r w:rsidRPr="003E6A72">
        <w:rPr>
          <w:rFonts w:ascii="Trebuchet MS" w:hAnsi="Trebuchet MS" w:cs="Arial"/>
          <w:iCs/>
          <w:highlight w:val="yellow"/>
        </w:rPr>
        <w:t>s</w:t>
      </w:r>
      <w:r w:rsidRPr="003E6A72">
        <w:rPr>
          <w:rFonts w:ascii="Trebuchet MS" w:hAnsi="Trebuchet MS" w:cs="Arial"/>
          <w:iCs/>
        </w:rPr>
        <w:t xml:space="preserve"> No N/A 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  <w:iCs/>
        </w:rPr>
        <w:t xml:space="preserve">         </w:t>
      </w:r>
      <w:r w:rsidRPr="003E6A72">
        <w:rPr>
          <w:rFonts w:ascii="Trebuchet MS" w:hAnsi="Trebuchet MS" w:cs="Arial"/>
        </w:rPr>
        <w:t>Science Laboratories</w:t>
      </w:r>
      <w:r w:rsidRPr="003E6A72">
        <w:rPr>
          <w:rFonts w:ascii="Trebuchet MS" w:hAnsi="Trebuchet MS" w:cs="Arial"/>
        </w:rPr>
        <w:tab/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/>
        </w:rPr>
        <w:t xml:space="preserve">         </w:t>
      </w:r>
      <w:r w:rsidRPr="003E6A72">
        <w:rPr>
          <w:rFonts w:ascii="Trebuchet MS" w:hAnsi="Trebuchet MS" w:cs="Arial"/>
        </w:rPr>
        <w:t>Technical Education</w:t>
      </w:r>
      <w:r w:rsidRPr="003E6A72">
        <w:rPr>
          <w:rFonts w:ascii="Trebuchet MS" w:hAnsi="Trebuchet MS" w:cs="Arial"/>
        </w:rPr>
        <w:tab/>
        <w:t xml:space="preserve">          </w:t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  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  <w:iCs/>
        </w:rPr>
        <w:t xml:space="preserve">          </w:t>
      </w:r>
      <w:r w:rsidRPr="003E6A72">
        <w:rPr>
          <w:rFonts w:ascii="Trebuchet MS" w:hAnsi="Trebuchet MS" w:cs="Arial"/>
        </w:rPr>
        <w:t>Transportation</w:t>
      </w:r>
      <w:r w:rsidRPr="003E6A72">
        <w:rPr>
          <w:rFonts w:ascii="Trebuchet MS" w:hAnsi="Trebuchet MS" w:cs="Arial"/>
        </w:rPr>
        <w:tab/>
        <w:t xml:space="preserve">          </w:t>
      </w:r>
      <w:r w:rsidRPr="003E6A72">
        <w:rPr>
          <w:rFonts w:ascii="Trebuchet MS" w:hAnsi="Trebuchet MS" w:cs="Arial"/>
          <w:iCs/>
        </w:rPr>
        <w:t xml:space="preserve">Yes No </w:t>
      </w:r>
      <w:r w:rsidRPr="003E6A72">
        <w:rPr>
          <w:rFonts w:ascii="Trebuchet MS" w:hAnsi="Trebuchet MS" w:cs="Arial"/>
          <w:iCs/>
          <w:highlight w:val="yellow"/>
        </w:rPr>
        <w:t>N/A</w:t>
      </w: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Default="008E5423" w:rsidP="006D2CDC">
      <w:pPr>
        <w:tabs>
          <w:tab w:val="left" w:pos="720"/>
          <w:tab w:val="right" w:pos="9360"/>
        </w:tabs>
        <w:rPr>
          <w:rFonts w:ascii="Trebuchet MS" w:hAnsi="Trebuchet MS"/>
        </w:rPr>
      </w:pPr>
    </w:p>
    <w:p w:rsidR="006D2CDC" w:rsidRDefault="006D2CDC" w:rsidP="006D2CDC">
      <w:pPr>
        <w:tabs>
          <w:tab w:val="left" w:pos="720"/>
          <w:tab w:val="right" w:pos="9360"/>
        </w:tabs>
        <w:rPr>
          <w:rFonts w:ascii="Trebuchet MS" w:hAnsi="Trebuchet MS" w:cs="Arial"/>
          <w:b/>
          <w:bCs/>
          <w:sz w:val="28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3E6A72">
        <w:rPr>
          <w:rFonts w:ascii="Trebuchet MS" w:hAnsi="Trebuchet MS" w:cs="Arial"/>
          <w:b/>
          <w:bCs/>
          <w:sz w:val="28"/>
        </w:rPr>
        <w:lastRenderedPageBreak/>
        <w:t>Personal Protective Equipment Assessment</w:t>
      </w:r>
    </w:p>
    <w:p w:rsidR="008E5423" w:rsidRPr="003E6A72" w:rsidRDefault="008E5423" w:rsidP="008E5423">
      <w:pPr>
        <w:tabs>
          <w:tab w:val="right" w:pos="9360"/>
        </w:tabs>
        <w:rPr>
          <w:rFonts w:ascii="Trebuchet MS" w:hAnsi="Trebuchet MS" w:cs="Arial"/>
          <w:highlight w:val="yellow"/>
          <w:u w:val="single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1336"/>
        <w:gridCol w:w="1700"/>
        <w:gridCol w:w="1701"/>
        <w:gridCol w:w="1720"/>
        <w:gridCol w:w="2263"/>
      </w:tblGrid>
      <w:tr w:rsidR="008E5423" w:rsidRPr="003E6A72" w:rsidTr="00273130">
        <w:trPr>
          <w:cantSplit/>
        </w:trPr>
        <w:tc>
          <w:tcPr>
            <w:tcW w:w="2088" w:type="dxa"/>
            <w:gridSpan w:val="2"/>
            <w:vMerge w:val="restart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Custodial Office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Kitchen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Shop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Laboratory</w:t>
            </w:r>
            <w:r w:rsidR="000B0E45">
              <w:rPr>
                <w:rFonts w:ascii="Trebuchet MS" w:hAnsi="Trebuchet MS" w:cs="Arial"/>
                <w:b/>
                <w:bCs/>
                <w:sz w:val="20"/>
              </w:rPr>
              <w:t>/Chemistry</w:t>
            </w: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  <w:vMerge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Barry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Gappa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/staff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24" w:type="dxa"/>
          </w:tcPr>
          <w:p w:rsidR="008E5423" w:rsidRPr="003E6A72" w:rsidRDefault="008E5423" w:rsidP="000B0E45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  <w:r w:rsidR="000B0E45">
              <w:rPr>
                <w:rFonts w:ascii="Trebuchet MS" w:hAnsi="Trebuchet MS" w:cs="Arial"/>
                <w:b/>
                <w:bCs/>
                <w:sz w:val="20"/>
              </w:rPr>
              <w:t>Barb Rosin</w:t>
            </w:r>
          </w:p>
        </w:tc>
        <w:tc>
          <w:tcPr>
            <w:tcW w:w="1848" w:type="dxa"/>
          </w:tcPr>
          <w:p w:rsidR="008E5423" w:rsidRPr="00377D02" w:rsidRDefault="00377D02" w:rsidP="00FA1F51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  <w:r w:rsidR="00FA1F51">
              <w:rPr>
                <w:rFonts w:ascii="Trebuchet MS" w:hAnsi="Trebuchet MS" w:cs="Arial"/>
                <w:b/>
                <w:bCs/>
                <w:sz w:val="20"/>
              </w:rPr>
              <w:t>Pat Kerney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Jeff Ehmke, Dana Smith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Hand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Nitrile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Latex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  <w:trHeight w:val="278"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Vinyl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Leather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Neoprene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Face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Respirator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Splash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Shield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Ear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Muffs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0B0E45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  <w:trHeight w:val="90"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Plugs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Body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 Apron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Denim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Foot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Steel Toes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Metatarsal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c>
          <w:tcPr>
            <w:tcW w:w="716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Head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Hard Hat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Hazard(s)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Body fluids, electrical, heat, noise, chemicals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heat, noise, chemicals</w:t>
            </w:r>
          </w:p>
        </w:tc>
        <w:tc>
          <w:tcPr>
            <w:tcW w:w="1848" w:type="dxa"/>
          </w:tcPr>
          <w:p w:rsidR="008E5423" w:rsidRPr="000B0E45" w:rsidRDefault="000B0E45" w:rsidP="000B0E45">
            <w:pPr>
              <w:jc w:val="center"/>
              <w:rPr>
                <w:rFonts w:ascii="Trebuchet MS" w:hAnsi="Trebuchet MS" w:cs="Arial"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Body fluids, electrical, heat, noise, chemicals</w:t>
            </w:r>
          </w:p>
        </w:tc>
        <w:tc>
          <w:tcPr>
            <w:tcW w:w="1872" w:type="dxa"/>
          </w:tcPr>
          <w:p w:rsidR="008E5423" w:rsidRPr="003E6A72" w:rsidRDefault="000B0E45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chemicals</w:t>
            </w: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Comments on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Availability,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Condition, &amp;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Storage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</w:tr>
    </w:tbl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  <w:bookmarkStart w:id="0" w:name="_GoBack"/>
      <w:bookmarkEnd w:id="0"/>
    </w:p>
    <w:p w:rsidR="00341E23" w:rsidRPr="003E6A72" w:rsidRDefault="00341E23" w:rsidP="00341E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3E6A72">
        <w:rPr>
          <w:rFonts w:ascii="Trebuchet MS" w:hAnsi="Trebuchet MS" w:cs="Arial"/>
          <w:b/>
          <w:bCs/>
          <w:sz w:val="28"/>
        </w:rPr>
        <w:lastRenderedPageBreak/>
        <w:t>Personal Protective Equipment Assessment</w:t>
      </w:r>
    </w:p>
    <w:p w:rsidR="00341E23" w:rsidRPr="003E6A72" w:rsidRDefault="00341E23" w:rsidP="00341E23">
      <w:pPr>
        <w:tabs>
          <w:tab w:val="right" w:pos="9360"/>
        </w:tabs>
        <w:rPr>
          <w:rFonts w:ascii="Trebuchet MS" w:hAnsi="Trebuchet MS" w:cs="Arial"/>
          <w:highlight w:val="yellow"/>
          <w:u w:val="single"/>
        </w:rPr>
      </w:pPr>
    </w:p>
    <w:p w:rsidR="00341E23" w:rsidRPr="003E6A72" w:rsidRDefault="00341E23" w:rsidP="00341E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341E23" w:rsidRPr="003E6A72" w:rsidRDefault="00341E23" w:rsidP="00341E23">
      <w:pPr>
        <w:jc w:val="center"/>
        <w:rPr>
          <w:rFonts w:ascii="Trebuchet MS" w:hAnsi="Trebuchet MS" w:cs="Arial"/>
          <w:b/>
          <w:bCs/>
          <w:highlight w:val="yellow"/>
        </w:rPr>
      </w:pPr>
    </w:p>
    <w:tbl>
      <w:tblPr>
        <w:tblW w:w="7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372"/>
        <w:gridCol w:w="1800"/>
        <w:gridCol w:w="1848"/>
        <w:gridCol w:w="1872"/>
      </w:tblGrid>
      <w:tr w:rsidR="000B0E45" w:rsidRPr="003E6A72" w:rsidTr="000B0E45">
        <w:trPr>
          <w:cantSplit/>
        </w:trPr>
        <w:tc>
          <w:tcPr>
            <w:tcW w:w="2088" w:type="dxa"/>
            <w:gridSpan w:val="2"/>
            <w:vMerge w:val="restart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Boiler Room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Maintenance</w:t>
            </w:r>
          </w:p>
        </w:tc>
        <w:tc>
          <w:tcPr>
            <w:tcW w:w="1872" w:type="dxa"/>
          </w:tcPr>
          <w:p w:rsidR="000B0E45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Tech Shop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  <w:vMerge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Barry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Gappa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/staff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48" w:type="dxa"/>
          </w:tcPr>
          <w:p w:rsidR="000B0E45" w:rsidRPr="00377D02" w:rsidRDefault="000B0E45" w:rsidP="00341E23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</w:p>
          <w:p w:rsidR="000B0E45" w:rsidRPr="00377D02" w:rsidRDefault="000B0E45" w:rsidP="00B46EE1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Barry </w:t>
            </w:r>
            <w:proofErr w:type="spellStart"/>
            <w:r>
              <w:rPr>
                <w:rFonts w:ascii="Trebuchet MS" w:hAnsi="Trebuchet MS" w:cs="Arial"/>
                <w:sz w:val="20"/>
              </w:rPr>
              <w:t>Gappa</w:t>
            </w:r>
            <w:proofErr w:type="spellEnd"/>
            <w:r>
              <w:rPr>
                <w:rFonts w:ascii="Trebuchet MS" w:hAnsi="Trebuchet MS" w:cs="Arial"/>
                <w:sz w:val="20"/>
              </w:rPr>
              <w:t>/Staff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Pat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</w:rPr>
              <w:t>Kerney</w:t>
            </w:r>
            <w:proofErr w:type="spellEnd"/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Hand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Nitrile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Latex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  <w:trHeight w:val="278"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Vinyl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Leather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Neoprene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Face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Respirator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Splash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Shield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Ear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Muffs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  <w:trHeight w:val="90"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Plugs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Body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 Apron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Denim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Foot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Steel Toes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Metatarsal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c>
          <w:tcPr>
            <w:tcW w:w="716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Head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Hard Hat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Hazard(s)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0B0E45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Splash</w:t>
            </w: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Caustic</w:t>
            </w:r>
          </w:p>
        </w:tc>
        <w:tc>
          <w:tcPr>
            <w:tcW w:w="1848" w:type="dxa"/>
          </w:tcPr>
          <w:p w:rsidR="000B0E45" w:rsidRPr="000B0E45" w:rsidRDefault="000B0E45" w:rsidP="00B46EE1">
            <w:pPr>
              <w:jc w:val="center"/>
              <w:rPr>
                <w:rFonts w:ascii="Trebuchet MS" w:hAnsi="Trebuchet MS" w:cs="Arial"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electrical, heat, noise, chemicals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Impact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Comments on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Availability,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Condition, &amp;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Storage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</w:tr>
    </w:tbl>
    <w:p w:rsidR="00341E23" w:rsidRPr="003E6A72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C730E0" w:rsidRDefault="008E5423" w:rsidP="008E5423">
      <w:r w:rsidRPr="003E6A72">
        <w:rPr>
          <w:rFonts w:ascii="Trebuchet MS" w:hAnsi="Trebuchet MS" w:cs="Arial"/>
          <w:b/>
          <w:bCs/>
        </w:rPr>
        <w:t xml:space="preserve">Completed by: </w:t>
      </w:r>
      <w:r w:rsidR="00377D02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377D02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</w:rPr>
        <w:t xml:space="preserve"> </w:t>
      </w:r>
      <w:r w:rsidRPr="003E6A72">
        <w:rPr>
          <w:rFonts w:ascii="Trebuchet MS" w:hAnsi="Trebuchet MS" w:cs="Arial"/>
          <w:b/>
          <w:bCs/>
        </w:rPr>
        <w:t xml:space="preserve">Date: </w:t>
      </w:r>
      <w:r w:rsidR="000B0E45">
        <w:rPr>
          <w:rFonts w:ascii="Trebuchet MS" w:hAnsi="Trebuchet MS" w:cs="Arial"/>
          <w:b/>
          <w:bCs/>
          <w:u w:val="single"/>
        </w:rPr>
        <w:t>2/14/14</w:t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EA" w:rsidRDefault="008B1AEA" w:rsidP="002737D4">
      <w:r>
        <w:separator/>
      </w:r>
    </w:p>
  </w:endnote>
  <w:endnote w:type="continuationSeparator" w:id="0">
    <w:p w:rsidR="008B1AEA" w:rsidRDefault="008B1AEA" w:rsidP="0027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  <w:p w:rsidR="002737D4" w:rsidRDefault="002737D4" w:rsidP="002737D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2737D4" w:rsidRDefault="002737D4">
    <w:pPr>
      <w:pStyle w:val="Footer"/>
    </w:pPr>
  </w:p>
  <w:p w:rsidR="002737D4" w:rsidRDefault="002737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EA" w:rsidRDefault="008B1AEA" w:rsidP="002737D4">
      <w:r>
        <w:separator/>
      </w:r>
    </w:p>
  </w:footnote>
  <w:footnote w:type="continuationSeparator" w:id="0">
    <w:p w:rsidR="008B1AEA" w:rsidRDefault="008B1AEA" w:rsidP="0027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423"/>
    <w:rsid w:val="000B0E45"/>
    <w:rsid w:val="000B25BA"/>
    <w:rsid w:val="002737D4"/>
    <w:rsid w:val="00341E23"/>
    <w:rsid w:val="00377D02"/>
    <w:rsid w:val="006D2CDC"/>
    <w:rsid w:val="008B1AEA"/>
    <w:rsid w:val="008E5423"/>
    <w:rsid w:val="00AD687A"/>
    <w:rsid w:val="00C730E0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E542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E542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8E542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8E54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4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7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8</cp:revision>
  <dcterms:created xsi:type="dcterms:W3CDTF">2011-03-18T22:17:00Z</dcterms:created>
  <dcterms:modified xsi:type="dcterms:W3CDTF">2015-09-21T17:56:00Z</dcterms:modified>
</cp:coreProperties>
</file>