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BB3" w:rsidRDefault="002F2BB3" w:rsidP="002F2BB3">
      <w:pPr>
        <w:pStyle w:val="Heading7"/>
        <w:rPr>
          <w:rFonts w:ascii="Trebuchet MS" w:hAnsi="Trebuchet MS"/>
          <w:sz w:val="28"/>
        </w:rPr>
      </w:pPr>
      <w:r>
        <w:rPr>
          <w:rFonts w:ascii="Trebuchet MS" w:hAnsi="Trebuchet MS"/>
          <w:sz w:val="28"/>
        </w:rPr>
        <w:t>Checklist of E/OHS Activities for Indoor Air Quality</w:t>
      </w:r>
    </w:p>
    <w:p w:rsidR="002F2BB3" w:rsidRDefault="002F2BB3" w:rsidP="002F2BB3">
      <w:pPr>
        <w:pStyle w:val="NormalWeb"/>
        <w:spacing w:before="0" w:beforeAutospacing="0" w:after="0" w:afterAutospacing="0"/>
        <w:rPr>
          <w:rFonts w:cs="Arial"/>
        </w:rPr>
      </w:pPr>
    </w:p>
    <w:p w:rsidR="002F2BB3" w:rsidRDefault="002F2BB3" w:rsidP="002F2BB3">
      <w:pPr>
        <w:rPr>
          <w:rFonts w:ascii="Trebuchet MS" w:hAnsi="Trebuchet MS" w:cs="Arial"/>
          <w:u w:val="single"/>
        </w:rPr>
      </w:pPr>
      <w:r>
        <w:rPr>
          <w:rFonts w:ascii="Trebuchet MS" w:hAnsi="Trebuchet MS" w:cs="Arial"/>
        </w:rPr>
        <w:t xml:space="preserve">Program Contact Person: </w:t>
      </w:r>
      <w:r>
        <w:rPr>
          <w:rFonts w:ascii="Trebuchet MS" w:hAnsi="Trebuchet MS" w:cs="Arial"/>
          <w:u w:val="single"/>
        </w:rPr>
        <w:tab/>
      </w:r>
      <w:r w:rsidR="00E07765">
        <w:rPr>
          <w:rFonts w:ascii="Trebuchet MS" w:hAnsi="Trebuchet MS" w:cs="Arial"/>
          <w:u w:val="single"/>
        </w:rPr>
        <w:t>Shawn Hiebert</w:t>
      </w:r>
      <w:bookmarkStart w:id="0" w:name="_GoBack"/>
      <w:bookmarkEnd w:id="0"/>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pStyle w:val="Header"/>
        <w:tabs>
          <w:tab w:val="clear" w:pos="4320"/>
          <w:tab w:val="clear" w:pos="8640"/>
          <w:tab w:val="left" w:pos="720"/>
        </w:tabs>
        <w:rPr>
          <w:rFonts w:ascii="Trebuchet MS" w:hAnsi="Trebuchet M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Is the IAQ Plan in place?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rPr>
      </w:pPr>
      <w:r>
        <w:rPr>
          <w:rFonts w:ascii="Trebuchet MS" w:hAnsi="Trebuchet MS" w:cs="Arial"/>
        </w:rPr>
        <w:t xml:space="preserve">Is the Plan current? </w:t>
      </w:r>
      <w:r>
        <w:rPr>
          <w:rFonts w:ascii="Trebuchet MS" w:hAnsi="Trebuchet MS" w:cs="Arial"/>
          <w:i/>
          <w:iCs/>
        </w:rPr>
        <w:t xml:space="preserve">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pStyle w:val="NormalWeb"/>
        <w:tabs>
          <w:tab w:val="left" w:pos="720"/>
        </w:tabs>
        <w:spacing w:before="0" w:beforeAutospacing="0" w:after="0" w:afterAutospacing="0"/>
        <w:rPr>
          <w:rFonts w:cs="Arial"/>
        </w:rPr>
      </w:pPr>
    </w:p>
    <w:p w:rsidR="002F2BB3" w:rsidRDefault="002F2BB3" w:rsidP="002F2BB3">
      <w:pPr>
        <w:tabs>
          <w:tab w:val="left" w:pos="720"/>
        </w:tabs>
        <w:rPr>
          <w:rFonts w:ascii="Trebuchet MS" w:hAnsi="Trebuchet MS" w:cs="Arial"/>
          <w:i/>
          <w:iCs/>
        </w:rPr>
      </w:pPr>
      <w:r>
        <w:rPr>
          <w:rFonts w:ascii="Trebuchet MS" w:hAnsi="Trebuchet MS" w:cs="Arial"/>
        </w:rPr>
        <w:t xml:space="preserve">Has the Plan been reviewed this school year?  </w:t>
      </w:r>
      <w:r>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s>
        <w:rPr>
          <w:rFonts w:ascii="Trebuchet MS" w:hAnsi="Trebuchet MS" w:cs="Arial"/>
          <w:i/>
          <w:iCs/>
        </w:rPr>
      </w:pPr>
    </w:p>
    <w:p w:rsidR="002F2BB3" w:rsidRDefault="002F2BB3" w:rsidP="002F2BB3">
      <w:pPr>
        <w:tabs>
          <w:tab w:val="left" w:pos="720"/>
        </w:tabs>
        <w:rPr>
          <w:rFonts w:ascii="Trebuchet MS" w:hAnsi="Trebuchet MS"/>
          <w:u w:val="single"/>
        </w:rPr>
      </w:pPr>
      <w:r>
        <w:rPr>
          <w:rFonts w:ascii="Trebuchet MS" w:hAnsi="Trebuchet MS" w:cs="Simplified Arabic"/>
        </w:rPr>
        <w:t>Has an IAQ Committee been</w:t>
      </w:r>
      <w:r>
        <w:rPr>
          <w:rFonts w:ascii="Trebuchet MS" w:hAnsi="Trebuchet MS" w:cs="Simplified Arabic"/>
          <w:b/>
          <w:bCs/>
        </w:rPr>
        <w:t xml:space="preserve"> </w:t>
      </w:r>
      <w:r>
        <w:rPr>
          <w:rFonts w:ascii="Trebuchet MS" w:hAnsi="Trebuchet MS" w:cs="Simplified Arabic"/>
        </w:rPr>
        <w:t>established</w:t>
      </w:r>
      <w:r>
        <w:rPr>
          <w:rFonts w:ascii="Trebuchet MS" w:hAnsi="Trebuchet MS"/>
        </w:rPr>
        <w:t xml:space="preserve">? </w:t>
      </w:r>
      <w:r>
        <w:rPr>
          <w:rFonts w:ascii="Trebuchet MS" w:hAnsi="Trebuchet MS"/>
          <w:u w:val="single"/>
        </w:rPr>
        <w:t>The Safety Committee serves as the</w:t>
      </w:r>
      <w:r>
        <w:rPr>
          <w:rFonts w:ascii="Trebuchet MS" w:hAnsi="Trebuchet MS"/>
        </w:rPr>
        <w:t xml:space="preserve"> </w:t>
      </w:r>
      <w:r>
        <w:rPr>
          <w:rFonts w:ascii="Trebuchet MS" w:hAnsi="Trebuchet MS"/>
          <w:u w:val="single"/>
        </w:rPr>
        <w:t>IAQ Committee.</w:t>
      </w:r>
    </w:p>
    <w:p w:rsidR="002F2BB3" w:rsidRDefault="002F2BB3" w:rsidP="002F2BB3">
      <w:pPr>
        <w:tabs>
          <w:tab w:val="left" w:pos="1608"/>
        </w:tabs>
        <w:rPr>
          <w:rFonts w:ascii="Trebuchet MS" w:hAnsi="Trebuchet MS"/>
        </w:rPr>
      </w:pPr>
      <w:r>
        <w:rPr>
          <w:rFonts w:ascii="Trebuchet MS" w:hAnsi="Trebuchet MS" w:cs="Arial"/>
        </w:rPr>
        <w:tab/>
      </w: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Has the annual cursory walk-through been conducted?  </w:t>
      </w:r>
      <w:r w:rsidRPr="004503CA">
        <w:rPr>
          <w:rFonts w:ascii="Trebuchet MS" w:hAnsi="Trebuchet MS" w:cs="Arial"/>
          <w:i/>
          <w:iCs/>
          <w:highlight w:val="yellow"/>
        </w:rPr>
        <w:t>Yes</w:t>
      </w:r>
      <w:r>
        <w:rPr>
          <w:rFonts w:ascii="Trebuchet MS" w:hAnsi="Trebuchet MS" w:cs="Arial"/>
          <w:i/>
          <w:iCs/>
        </w:rPr>
        <w:t xml:space="preserve"> No</w:t>
      </w:r>
    </w:p>
    <w:p w:rsidR="002F2BB3" w:rsidRDefault="002F2BB3" w:rsidP="002F2BB3">
      <w:pPr>
        <w:tabs>
          <w:tab w:val="left" w:pos="720"/>
          <w:tab w:val="right" w:pos="9360"/>
        </w:tabs>
        <w:rPr>
          <w:rFonts w:ascii="Trebuchet MS" w:hAnsi="Trebuchet MS" w:cs="Arial"/>
          <w:i/>
          <w:iCs/>
        </w:rPr>
      </w:pP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r>
        <w:rPr>
          <w:rFonts w:ascii="Trebuchet MS" w:hAnsi="Trebuchet MS" w:cs="Arial"/>
        </w:rPr>
        <w:t>Have</w:t>
      </w:r>
      <w:r>
        <w:rPr>
          <w:rFonts w:ascii="Trebuchet MS" w:hAnsi="Trebuchet MS" w:cs="Arial"/>
          <w:i/>
          <w:iCs/>
        </w:rPr>
        <w:t xml:space="preserve"> </w:t>
      </w:r>
      <w:r>
        <w:rPr>
          <w:rFonts w:ascii="Trebuchet MS" w:hAnsi="Trebuchet MS" w:cs="Arial"/>
        </w:rPr>
        <w:t>the</w:t>
      </w:r>
      <w:r>
        <w:rPr>
          <w:rFonts w:ascii="Trebuchet MS" w:hAnsi="Trebuchet MS" w:cs="Arial"/>
          <w:i/>
          <w:iCs/>
        </w:rPr>
        <w:t xml:space="preserve"> </w:t>
      </w:r>
      <w:r>
        <w:rPr>
          <w:rFonts w:ascii="Trebuchet MS" w:hAnsi="Trebuchet MS" w:cs="Arial"/>
        </w:rPr>
        <w:t>districts</w:t>
      </w:r>
      <w:r>
        <w:rPr>
          <w:rFonts w:ascii="Trebuchet MS" w:hAnsi="Trebuchet MS" w:cs="Arial"/>
          <w:i/>
          <w:iCs/>
        </w:rPr>
        <w:t xml:space="preserve"> </w:t>
      </w:r>
      <w:r>
        <w:rPr>
          <w:rFonts w:ascii="Trebuchet MS" w:hAnsi="Trebuchet MS" w:cs="Arial"/>
        </w:rPr>
        <w:t>key</w:t>
      </w:r>
      <w:r>
        <w:rPr>
          <w:rFonts w:ascii="Trebuchet MS" w:hAnsi="Trebuchet MS" w:cs="Arial"/>
          <w:i/>
          <w:iCs/>
        </w:rPr>
        <w:t xml:space="preserve"> </w:t>
      </w:r>
      <w:r>
        <w:rPr>
          <w:rFonts w:ascii="Trebuchet MS" w:hAnsi="Trebuchet MS" w:cs="Arial"/>
        </w:rPr>
        <w:t xml:space="preserve">building systems been evaluated? </w:t>
      </w:r>
      <w:r>
        <w:rPr>
          <w:rFonts w:ascii="Trebuchet MS" w:hAnsi="Trebuchet MS" w:cs="Arial"/>
          <w:highlight w:val="yellow"/>
        </w:rPr>
        <w:t>Yes</w:t>
      </w:r>
      <w:r>
        <w:rPr>
          <w:rFonts w:ascii="Trebuchet MS" w:hAnsi="Trebuchet MS" w:cs="Arial"/>
        </w:rPr>
        <w:t xml:space="preserve"> No</w:t>
      </w:r>
    </w:p>
    <w:p w:rsidR="002F2BB3" w:rsidRDefault="002F2BB3" w:rsidP="002F2BB3">
      <w:pPr>
        <w:pStyle w:val="Header"/>
        <w:tabs>
          <w:tab w:val="clear" w:pos="4320"/>
          <w:tab w:val="clear" w:pos="8640"/>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i/>
          <w:iCs/>
        </w:rPr>
      </w:pPr>
      <w:r>
        <w:rPr>
          <w:rFonts w:ascii="Trebuchet MS" w:hAnsi="Trebuchet MS" w:cs="Arial"/>
        </w:rPr>
        <w:t xml:space="preserve">When was the evaluation completed? </w:t>
      </w:r>
      <w:r w:rsidR="009B4E11">
        <w:rPr>
          <w:rFonts w:ascii="Trebuchet MS" w:hAnsi="Trebuchet MS" w:cs="Arial"/>
        </w:rPr>
        <w:t>2/6/2014</w:t>
      </w:r>
      <w:r>
        <w:rPr>
          <w:rFonts w:ascii="Trebuchet MS" w:hAnsi="Trebuchet MS" w:cs="Arial"/>
          <w:i/>
          <w:iCs/>
        </w:rPr>
        <w:t xml:space="preserve">  </w:t>
      </w:r>
    </w:p>
    <w:p w:rsidR="002F2BB3" w:rsidRDefault="002F2BB3" w:rsidP="002F2BB3">
      <w:pPr>
        <w:tabs>
          <w:tab w:val="left" w:pos="720"/>
          <w:tab w:val="right" w:pos="9360"/>
        </w:tabs>
        <w:rPr>
          <w:rFonts w:ascii="Trebuchet MS" w:hAnsi="Trebuchet MS" w:cs="Arial"/>
        </w:rPr>
      </w:pPr>
    </w:p>
    <w:p w:rsidR="002F2BB3" w:rsidRDefault="009B4E11" w:rsidP="002F2BB3">
      <w:pPr>
        <w:tabs>
          <w:tab w:val="left" w:pos="720"/>
          <w:tab w:val="right" w:pos="9360"/>
        </w:tabs>
        <w:rPr>
          <w:rFonts w:ascii="Trebuchet MS" w:hAnsi="Trebuchet MS" w:cs="Arial"/>
          <w:i/>
          <w:iCs/>
        </w:rPr>
      </w:pPr>
      <w:r>
        <w:rPr>
          <w:rFonts w:ascii="Trebuchet MS" w:hAnsi="Trebuchet MS" w:cs="Arial"/>
        </w:rPr>
        <w:t xml:space="preserve">Who conducted the evaluation? Brian </w:t>
      </w:r>
      <w:proofErr w:type="spellStart"/>
      <w:r>
        <w:rPr>
          <w:rFonts w:ascii="Trebuchet MS" w:hAnsi="Trebuchet MS" w:cs="Arial"/>
        </w:rPr>
        <w:t>Parrie</w:t>
      </w:r>
      <w:proofErr w:type="spellEnd"/>
    </w:p>
    <w:p w:rsidR="002F2BB3" w:rsidRDefault="002F2BB3" w:rsidP="002F2BB3">
      <w:pPr>
        <w:tabs>
          <w:tab w:val="left" w:pos="720"/>
          <w:tab w:val="right" w:pos="9360"/>
        </w:tabs>
        <w:rPr>
          <w:rFonts w:ascii="Trebuchet MS" w:hAnsi="Trebuchet MS" w:cs="Arial"/>
          <w:i/>
          <w:iCs/>
        </w:rPr>
      </w:pPr>
      <w:r>
        <w:rPr>
          <w:rFonts w:ascii="Trebuchet MS" w:hAnsi="Trebuchet MS" w:cs="Arial"/>
          <w:noProof/>
          <w:sz w:val="20"/>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17145</wp:posOffset>
                </wp:positionV>
                <wp:extent cx="2857500" cy="0"/>
                <wp:effectExtent l="9525" t="11430" r="952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35pt" to="396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D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86c8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CDI3aG2wAAAAcBAAAPAAAAZHJzL2Rvd25yZXYueG1sTI/BTsMwEETv&#10;SPyDtUhcqtYhRRRCnAoBuXFpoeK6jZckIl6nsdsGvp4tFzg+zWrmbb4cXacONITWs4GrWQKKuPK2&#10;5drA22s5vQUVIrLFzjMZ+KIAy+L8LMfM+iOv6LCOtZISDhkaaGLsM61D1ZDDMPM9sWQffnAYBYda&#10;2wGPUu46nSbJjXbYsiw02NNjQ9Xneu8MhHJDu/J7Uk2S93ntKd09vTyjMZcX48M9qEhj/DuGk76o&#10;QyFOW79nG1RnYH6dyi/RQLoAJfni7sTbX9ZFrv/7Fz8AAAD//wMAUEsBAi0AFAAGAAgAAAAhALaD&#10;OJL+AAAA4QEAABMAAAAAAAAAAAAAAAAAAAAAAFtDb250ZW50X1R5cGVzXS54bWxQSwECLQAUAAYA&#10;CAAAACEAOP0h/9YAAACUAQAACwAAAAAAAAAAAAAAAAAvAQAAX3JlbHMvLnJlbHNQSwECLQAUAAYA&#10;CAAAACEA3a7gxx0CAAA2BAAADgAAAAAAAAAAAAAAAAAuAgAAZHJzL2Uyb0RvYy54bWxQSwECLQAU&#10;AAYACAAAACEAgyN2htsAAAAHAQAADwAAAAAAAAAAAAAAAAB3BAAAZHJzL2Rvd25yZXYueG1sUEsF&#10;BgAAAAAEAAQA8wAAAH8FAAAAAA==&#10;"/>
            </w:pict>
          </mc:Fallback>
        </mc:AlternateContent>
      </w:r>
    </w:p>
    <w:p w:rsidR="002F2BB3" w:rsidRDefault="002F2BB3" w:rsidP="002F2BB3">
      <w:pPr>
        <w:tabs>
          <w:tab w:val="left" w:pos="720"/>
          <w:tab w:val="right" w:pos="9360"/>
        </w:tabs>
        <w:rPr>
          <w:rFonts w:ascii="Trebuchet MS" w:hAnsi="Trebuchet MS" w:cs="Arial"/>
        </w:rPr>
      </w:pPr>
      <w:r>
        <w:rPr>
          <w:rFonts w:ascii="Trebuchet MS" w:hAnsi="Trebuchet MS" w:cs="Arial"/>
        </w:rPr>
        <w:t>Were</w:t>
      </w:r>
      <w:r>
        <w:rPr>
          <w:rFonts w:ascii="Trebuchet MS" w:hAnsi="Trebuchet MS" w:cs="Arial"/>
          <w:i/>
          <w:iCs/>
        </w:rPr>
        <w:t xml:space="preserve"> </w:t>
      </w:r>
      <w:r>
        <w:rPr>
          <w:rFonts w:ascii="Trebuchet MS" w:hAnsi="Trebuchet MS" w:cs="Arial"/>
        </w:rPr>
        <w:t xml:space="preserve">occupied areas of the district evaluated using the EPA’s Tools </w:t>
      </w:r>
      <w:proofErr w:type="gramStart"/>
      <w:r>
        <w:rPr>
          <w:rFonts w:ascii="Trebuchet MS" w:hAnsi="Trebuchet MS" w:cs="Arial"/>
        </w:rPr>
        <w:t>For</w:t>
      </w:r>
      <w:proofErr w:type="gramEnd"/>
      <w:r>
        <w:rPr>
          <w:rFonts w:ascii="Trebuchet MS" w:hAnsi="Trebuchet MS" w:cs="Arial"/>
        </w:rPr>
        <w:t xml:space="preserve"> Schools check list or equivalent? </w:t>
      </w:r>
    </w:p>
    <w:p w:rsidR="002F2BB3" w:rsidRDefault="002F2BB3" w:rsidP="002F2BB3">
      <w:pPr>
        <w:numPr>
          <w:ilvl w:val="0"/>
          <w:numId w:val="1"/>
        </w:numPr>
        <w:tabs>
          <w:tab w:val="right" w:pos="9360"/>
        </w:tabs>
        <w:rPr>
          <w:rFonts w:ascii="Trebuchet MS" w:hAnsi="Trebuchet MS" w:cs="Arial"/>
        </w:rPr>
      </w:pPr>
      <w:r>
        <w:rPr>
          <w:rFonts w:ascii="Trebuchet MS" w:hAnsi="Trebuchet MS" w:cs="Arial"/>
        </w:rPr>
        <w:t>Teachers check list?  An information fact sheet was provided all –staff.</w:t>
      </w:r>
    </w:p>
    <w:p w:rsidR="002F2BB3" w:rsidRDefault="002F2BB3" w:rsidP="002F2BB3">
      <w:pPr>
        <w:tabs>
          <w:tab w:val="right" w:pos="9360"/>
        </w:tabs>
        <w:ind w:left="720"/>
        <w:rPr>
          <w:rFonts w:ascii="Trebuchet MS" w:hAnsi="Trebuchet MS" w:cs="Arial"/>
        </w:rPr>
      </w:pPr>
    </w:p>
    <w:p w:rsidR="002F2BB3" w:rsidRDefault="002F2BB3" w:rsidP="002F2BB3">
      <w:pPr>
        <w:tabs>
          <w:tab w:val="right" w:pos="9360"/>
        </w:tabs>
        <w:ind w:left="720"/>
        <w:rPr>
          <w:rFonts w:ascii="Trebuchet MS" w:hAnsi="Trebuchet MS" w:cs="Arial"/>
        </w:rPr>
      </w:pPr>
      <w:r>
        <w:rPr>
          <w:rFonts w:ascii="Trebuchet MS" w:hAnsi="Trebuchet MS" w:cs="Arial"/>
        </w:rPr>
        <w:t xml:space="preserve"># of forms distributed           # of Forms returned: </w:t>
      </w:r>
    </w:p>
    <w:p w:rsidR="002F2BB3" w:rsidRDefault="002F2BB3" w:rsidP="002F2BB3">
      <w:pPr>
        <w:tabs>
          <w:tab w:val="right" w:pos="9360"/>
        </w:tabs>
        <w:ind w:left="360"/>
        <w:rPr>
          <w:rFonts w:ascii="Trebuchet MS" w:hAnsi="Trebuchet MS" w:cs="Arial"/>
        </w:rPr>
      </w:pPr>
    </w:p>
    <w:p w:rsidR="002F2BB3" w:rsidRDefault="002F2BB3" w:rsidP="002F2BB3">
      <w:pPr>
        <w:numPr>
          <w:ilvl w:val="0"/>
          <w:numId w:val="1"/>
        </w:num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2336" behindDoc="0" locked="0" layoutInCell="1" allowOverlap="1">
                <wp:simplePos x="0" y="0"/>
                <wp:positionH relativeFrom="column">
                  <wp:posOffset>2743200</wp:posOffset>
                </wp:positionH>
                <wp:positionV relativeFrom="paragraph">
                  <wp:posOffset>152400</wp:posOffset>
                </wp:positionV>
                <wp:extent cx="2286000" cy="0"/>
                <wp:effectExtent l="9525" t="5080" r="952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Ya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5QHnXrjCgiv1NaGSulZ7cyzpt8dUrpqiTrwyPf1YgAkCxnJm5SwcQZu2/df&#10;NIMYcvQ6inZubBcgQQ50jr253HvDzx5ROJxM5rM0hRbSwZeQYkg01vnPXHcoGCWWQgXZSEFOz84H&#10;IqQYQsKx0hshZWy9VKgv8WI6mcYEp6VgwRnCnD3sK2nRiYThiV+sCjyPYVYfFYtgLSdsfbM9EfJq&#10;w+VSBTwoBejcrOt0/Fiki/V8Pc9H+WS2HuVpXY8+bap8NNtkH6f1h7qq6uxnoJblRSsY4yqwGyY1&#10;y/9uEm5v5jpj91m9y5C8RY96AdnhH0nHXob2XQdhr9lla4cew3DG4NtDCtP/uAf78bmvfgEAAP//&#10;AwBQSwMEFAAGAAgAAAAhAHHmmz/dAAAACQEAAA8AAABkcnMvZG93bnJldi54bWxMj0FPwzAMhe9I&#10;/IfISFymLaWbGJSmEwJ647IB4uo1pq1onK7JtsKvxxMHOFl+fnr+Xr4aXacONITWs4GrWQKKuPK2&#10;5drA60s5vQEVIrLFzjMZ+KIAq+L8LMfM+iOv6bCJtZIQDhkaaGLsM61D1ZDDMPM9sdw+/OAwyjrU&#10;2g54lHDX6TRJrrXDluVDgz09NFR9bvbOQCjfaFd+T6pJ8j6vPaW7x+cnNObyYry/AxVpjH9mOOEL&#10;OhTCtPV7tkF1BhbzVLpEA+lCphiWtydh+yvoItf/GxQ/AAAA//8DAFBLAQItABQABgAIAAAAIQC2&#10;gziS/gAAAOEBAAATAAAAAAAAAAAAAAAAAAAAAABbQ29udGVudF9UeXBlc10ueG1sUEsBAi0AFAAG&#10;AAgAAAAhADj9If/WAAAAlAEAAAsAAAAAAAAAAAAAAAAALwEAAF9yZWxzLy5yZWxzUEsBAi0AFAAG&#10;AAgAAAAhAGsIVhocAgAANgQAAA4AAAAAAAAAAAAAAAAALgIAAGRycy9lMm9Eb2MueG1sUEsBAi0A&#10;FAAGAAgAAAAhAHHmmz/dAAAACQEAAA8AAAAAAAAAAAAAAAAAdgQAAGRycy9kb3ducmV2LnhtbFBL&#10;BQYAAAAABAAEAPMAAACABQAAAAA=&#10;"/>
            </w:pict>
          </mc:Fallback>
        </mc:AlternateContent>
      </w:r>
      <w:r>
        <w:rPr>
          <w:rFonts w:ascii="Trebuchet MS" w:hAnsi="Trebuchet MS" w:cs="Arial"/>
          <w:noProof/>
          <w:sz w:val="20"/>
        </w:rPr>
        <mc:AlternateContent>
          <mc:Choice Requires="wps">
            <w:drawing>
              <wp:anchor distT="0" distB="0" distL="114300" distR="114300" simplePos="0" relativeHeight="251660288" behindDoc="0" locked="0" layoutInCell="1" allowOverlap="1">
                <wp:simplePos x="0" y="0"/>
                <wp:positionH relativeFrom="column">
                  <wp:posOffset>2743200</wp:posOffset>
                </wp:positionH>
                <wp:positionV relativeFrom="paragraph">
                  <wp:posOffset>152400</wp:posOffset>
                </wp:positionV>
                <wp:extent cx="1257300" cy="0"/>
                <wp:effectExtent l="9525" t="5080" r="952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12pt" to="3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CpiENo3AAAAAkBAAAPAAAAZHJzL2Rvd25yZXYueG1sTI/NTsMwEITv&#10;SLyDtUhcqtYmqaoqxKkQkBsXWhDXbbIkEfE6jd028PQs4gCn/RvNfpNvJterE42h82zhZmFAEVe+&#10;7rix8LIr52tQISLX2HsmC58UYFNcXuSY1f7Mz3TaxkaJCYcMLbQxDpnWoWrJYVj4gVhu7350GGUc&#10;G12PeBZz1+vEmJV22LF8aHGg+5aqj+3RWQjlKx3Kr1k1M29p4yk5PDw9orXXV9PdLahIU/wTww++&#10;oEMhTHt/5Dqo3sIyTSRLtJAspYpglRpp9r8LXeT6f4LiGwAA//8DAFBLAQItABQABgAIAAAAIQC2&#10;gziS/gAAAOEBAAATAAAAAAAAAAAAAAAAAAAAAABbQ29udGVudF9UeXBlc10ueG1sUEsBAi0AFAAG&#10;AAgAAAAhADj9If/WAAAAlAEAAAsAAAAAAAAAAAAAAAAALwEAAF9yZWxzLy5yZWxzUEsBAi0AFAAG&#10;AAgAAAAhAKa8GKkdAgAANgQAAA4AAAAAAAAAAAAAAAAALgIAAGRycy9lMm9Eb2MueG1sUEsBAi0A&#10;FAAGAAgAAAAhAKmIQ2jcAAAACQEAAA8AAAAAAAAAAAAAAAAAdwQAAGRycy9kb3ducmV2LnhtbFBL&#10;BQYAAAAABAAEAPMAAACABQAAAAA=&#10;"/>
            </w:pict>
          </mc:Fallback>
        </mc:AlternateContent>
      </w:r>
      <w:r>
        <w:rPr>
          <w:rFonts w:ascii="Trebuchet MS" w:hAnsi="Trebuchet MS" w:cs="Arial"/>
        </w:rPr>
        <w:t xml:space="preserve">Building maintenance checklist?  </w:t>
      </w:r>
    </w:p>
    <w:p w:rsidR="002F2BB3" w:rsidRDefault="002F2BB3" w:rsidP="002F2BB3">
      <w:pPr>
        <w:tabs>
          <w:tab w:val="right" w:pos="9360"/>
        </w:tabs>
        <w:ind w:left="720"/>
        <w:rPr>
          <w:rFonts w:ascii="Trebuchet MS" w:hAnsi="Trebuchet MS" w:cs="Arial"/>
        </w:rPr>
      </w:pPr>
    </w:p>
    <w:p w:rsidR="002F2BB3" w:rsidRPr="00F0616B" w:rsidRDefault="002F2BB3" w:rsidP="002F2BB3">
      <w:pPr>
        <w:numPr>
          <w:ilvl w:val="0"/>
          <w:numId w:val="1"/>
        </w:numPr>
        <w:tabs>
          <w:tab w:val="right" w:pos="9360"/>
        </w:tabs>
        <w:rPr>
          <w:rFonts w:ascii="Trebuchet MS" w:hAnsi="Trebuchet MS" w:cs="Arial"/>
        </w:rPr>
      </w:pPr>
      <w:r w:rsidRPr="00F0616B">
        <w:rPr>
          <w:rFonts w:ascii="Trebuchet MS" w:hAnsi="Trebuchet MS" w:cs="Arial"/>
        </w:rPr>
        <w:t xml:space="preserve">Building ventilation checklist? </w:t>
      </w:r>
    </w:p>
    <w:p w:rsidR="002F2BB3" w:rsidRDefault="002F2BB3" w:rsidP="002F2BB3">
      <w:pPr>
        <w:tabs>
          <w:tab w:val="right" w:pos="9360"/>
        </w:tabs>
        <w:rPr>
          <w:rFonts w:ascii="Trebuchet MS" w:hAnsi="Trebuchet MS" w:cs="Arial"/>
        </w:rPr>
      </w:pPr>
      <w:r>
        <w:rPr>
          <w:rFonts w:ascii="Trebuchet MS" w:hAnsi="Trebuchet MS" w:cs="Arial"/>
          <w:noProof/>
          <w:sz w:val="20"/>
        </w:rPr>
        <mc:AlternateContent>
          <mc:Choice Requires="wps">
            <w:drawing>
              <wp:anchor distT="0" distB="0" distL="114300" distR="114300" simplePos="0" relativeHeight="251661312" behindDoc="0" locked="0" layoutInCell="1" allowOverlap="1">
                <wp:simplePos x="0" y="0"/>
                <wp:positionH relativeFrom="column">
                  <wp:posOffset>2514600</wp:posOffset>
                </wp:positionH>
                <wp:positionV relativeFrom="paragraph">
                  <wp:posOffset>6985</wp:posOffset>
                </wp:positionV>
                <wp:extent cx="2514600" cy="0"/>
                <wp:effectExtent l="9525" t="10160" r="9525" b="88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pt" to="39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eTJ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hPsmKaQgvpzZeQ8pZorPOfue5RMCoshQqykZIcn50P&#10;REh5CwnHSq+FlLH1UqGhwvNJPokJTkvBgjOEObvf1dKiIwnDE79YFXgew6w+KBbBOk7Y6mp7IuTF&#10;hsulCnhQCtC5Wpfp+DFP56vZalaMiny6GhVp04w+retiNF1nHyfNh6aum+xnoJYVZScY4yqwu01q&#10;VvzdJFzfzGXG7rN6lyF5ix71ArK3fyQdexnadxmEnWbnjb31GIYzBl8fUpj+xz3Yj899+QsAAP//&#10;AwBQSwMEFAAGAAgAAAAhAMGlstPbAAAABwEAAA8AAABkcnMvZG93bnJldi54bWxMj0FPwkAQhe8m&#10;/ofNmHghsKUkCLVbYtTevIgar0N3bBu7s6W7QPXXO3LR48s3ee+bfDO6Th1pCK1nA/NZAoq48rbl&#10;2sDrSzldgQoR2WLnmQx8UYBNcXmRY2b9iZ/puI21khIOGRpoYuwzrUPVkMMw8z2xsA8/OIwSh1rb&#10;AU9S7jqdJslSO2xZFhrs6b6h6nN7cAZC+Ub78ntSTZL3Re0p3T88PaIx11fj3S2oSGP8O4ZffVGH&#10;Qpx2/sA2qM7AYr2UX6KAOSjhN+tU8u6cdZHr//7FDwAAAP//AwBQSwECLQAUAAYACAAAACEAtoM4&#10;kv4AAADhAQAAEwAAAAAAAAAAAAAAAAAAAAAAW0NvbnRlbnRfVHlwZXNdLnhtbFBLAQItABQABgAI&#10;AAAAIQA4/SH/1gAAAJQBAAALAAAAAAAAAAAAAAAAAC8BAABfcmVscy8ucmVsc1BLAQItABQABgAI&#10;AAAAIQCmqeTJHAIAADYEAAAOAAAAAAAAAAAAAAAAAC4CAABkcnMvZTJvRG9jLnhtbFBLAQItABQA&#10;BgAIAAAAIQDBpbLT2wAAAAcBAAAPAAAAAAAAAAAAAAAAAHYEAABkcnMvZG93bnJldi54bWxQSwUG&#10;AAAAAAQABADzAAAAfgUAAAAA&#10;"/>
            </w:pict>
          </mc:Fallback>
        </mc:AlternateContent>
      </w:r>
    </w:p>
    <w:p w:rsidR="002F2BB3" w:rsidRDefault="002F2BB3" w:rsidP="002F2BB3">
      <w:pPr>
        <w:tabs>
          <w:tab w:val="left" w:pos="720"/>
          <w:tab w:val="right" w:pos="9360"/>
        </w:tabs>
        <w:ind w:left="360"/>
        <w:rPr>
          <w:rFonts w:ascii="Trebuchet MS" w:hAnsi="Trebuchet MS" w:cs="Arial"/>
        </w:rPr>
      </w:pPr>
      <w:r>
        <w:rPr>
          <w:rFonts w:ascii="Trebuchet MS" w:hAnsi="Trebuchet MS" w:cs="Arial"/>
        </w:rPr>
        <w:t xml:space="preserve">Training conducted </w:t>
      </w:r>
    </w:p>
    <w:p w:rsidR="002F2BB3" w:rsidRDefault="002F2BB3" w:rsidP="002F2BB3">
      <w:pPr>
        <w:tabs>
          <w:tab w:val="left" w:pos="720"/>
          <w:tab w:val="left" w:pos="3780"/>
          <w:tab w:val="right" w:pos="9360"/>
        </w:tabs>
        <w:rPr>
          <w:rFonts w:ascii="Trebuchet MS" w:hAnsi="Trebuchet MS" w:cs="Arial"/>
          <w:i/>
          <w:iCs/>
          <w:sz w:val="16"/>
        </w:rPr>
      </w:pPr>
      <w:r>
        <w:rPr>
          <w:rFonts w:ascii="Trebuchet MS" w:hAnsi="Trebuchet MS" w:cs="Arial"/>
          <w:noProof/>
          <w:sz w:val="20"/>
        </w:rPr>
        <mc:AlternateContent>
          <mc:Choice Requires="wps">
            <w:drawing>
              <wp:anchor distT="0" distB="0" distL="114300" distR="114300" simplePos="0" relativeHeight="251663360" behindDoc="0" locked="0" layoutInCell="1" allowOverlap="1">
                <wp:simplePos x="0" y="0"/>
                <wp:positionH relativeFrom="column">
                  <wp:posOffset>1714500</wp:posOffset>
                </wp:positionH>
                <wp:positionV relativeFrom="paragraph">
                  <wp:posOffset>-3810</wp:posOffset>
                </wp:positionV>
                <wp:extent cx="1371600" cy="0"/>
                <wp:effectExtent l="9525" t="10795" r="9525" b="825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pt" to="24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fl7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T0+ZdMU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Ak7zdZ2wAAAAcBAAAPAAAAZHJzL2Rvd25yZXYueG1sTI/BTsMwEETv&#10;SPyDtUhcqtYmoLQKcSoE5MaFQsV1myxJRLxOY7cNfD0LFzg+zWrmbb6eXK+ONIbOs4WrhQFFXPm6&#10;48bC60s5X4EKEbnG3jNZ+KQA6+L8LMes9id+puMmNkpKOGRooY1xyLQOVUsOw8IPxJK9+9FhFBwb&#10;XY94knLX68SYVDvsWBZaHOi+pepjc3AWQrmlffk1q2bm7brxlOwfnh7R2suL6e4WVKQp/h3Dj76o&#10;QyFOO3/gOqjeQrI08ku0ME9BSX6zSoV3v6yLXP/3L74BAAD//wMAUEsBAi0AFAAGAAgAAAAhALaD&#10;OJL+AAAA4QEAABMAAAAAAAAAAAAAAAAAAAAAAFtDb250ZW50X1R5cGVzXS54bWxQSwECLQAUAAYA&#10;CAAAACEAOP0h/9YAAACUAQAACwAAAAAAAAAAAAAAAAAvAQAAX3JlbHMvLnJlbHNQSwECLQAUAAYA&#10;CAAAACEAynX5ex0CAAA2BAAADgAAAAAAAAAAAAAAAAAuAgAAZHJzL2Uyb0RvYy54bWxQSwECLQAU&#10;AAYACAAAACEAJO83WdsAAAAHAQAADwAAAAAAAAAAAAAAAAB3BAAAZHJzL2Rvd25yZXYueG1sUEsF&#10;BgAAAAAEAAQA8wAAAH8FAAAAAA==&#10;"/>
            </w:pict>
          </mc:Fallback>
        </mc:AlternateContent>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 xml:space="preserve">     Training has been scheduled for _______________.</w:t>
      </w:r>
    </w:p>
    <w:p w:rsidR="002F2BB3" w:rsidRDefault="002F2BB3" w:rsidP="002F2BB3">
      <w:pPr>
        <w:tabs>
          <w:tab w:val="left" w:pos="720"/>
          <w:tab w:val="left" w:pos="3780"/>
          <w:tab w:val="left" w:pos="5805"/>
        </w:tabs>
        <w:rPr>
          <w:rFonts w:ascii="Trebuchet MS" w:hAnsi="Trebuchet MS" w:cs="Arial"/>
          <w:i/>
          <w:iCs/>
          <w:sz w:val="16"/>
        </w:rPr>
      </w:pPr>
      <w:r>
        <w:rPr>
          <w:rFonts w:ascii="Trebuchet MS" w:hAnsi="Trebuchet MS" w:cs="Arial"/>
          <w:sz w:val="16"/>
        </w:rPr>
        <w:tab/>
      </w:r>
      <w:r>
        <w:rPr>
          <w:rFonts w:ascii="Trebuchet MS" w:hAnsi="Trebuchet MS" w:cs="Arial"/>
          <w:sz w:val="16"/>
        </w:rPr>
        <w:tab/>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 xml:space="preserve">) </w:t>
      </w:r>
      <w:r>
        <w:rPr>
          <w:rFonts w:ascii="Trebuchet MS" w:hAnsi="Trebuchet MS" w:cs="Arial"/>
          <w:i/>
          <w:iCs/>
          <w:sz w:val="16"/>
        </w:rPr>
        <w:tab/>
      </w:r>
    </w:p>
    <w:p w:rsidR="002F2BB3" w:rsidRDefault="002F2BB3" w:rsidP="002F2BB3">
      <w:pPr>
        <w:tabs>
          <w:tab w:val="left" w:pos="720"/>
          <w:tab w:val="left" w:pos="3780"/>
          <w:tab w:val="right" w:pos="9360"/>
        </w:tabs>
        <w:rPr>
          <w:rFonts w:ascii="Trebuchet MS" w:hAnsi="Trebuchet MS" w:cs="Arial"/>
          <w:i/>
          <w:iCs/>
          <w:sz w:val="16"/>
        </w:rPr>
      </w:pPr>
    </w:p>
    <w:p w:rsidR="002F2BB3" w:rsidRDefault="002F2BB3" w:rsidP="002F2BB3">
      <w:pPr>
        <w:pStyle w:val="Header"/>
        <w:tabs>
          <w:tab w:val="clear" w:pos="4320"/>
          <w:tab w:val="clear" w:pos="8640"/>
          <w:tab w:val="left" w:pos="720"/>
          <w:tab w:val="left" w:pos="3780"/>
          <w:tab w:val="right" w:pos="9360"/>
        </w:tabs>
        <w:rPr>
          <w:rFonts w:ascii="Trebuchet MS" w:hAnsi="Trebuchet MS" w:cs="Arial"/>
          <w:i/>
          <w:iCs/>
        </w:rPr>
      </w:pPr>
      <w:r>
        <w:rPr>
          <w:rFonts w:ascii="Trebuchet MS" w:hAnsi="Trebuchet MS" w:cs="Arial"/>
        </w:rPr>
        <w:t xml:space="preserve">Has the District determined the mechanical ventilation rate of each occupied space? </w:t>
      </w:r>
      <w:r>
        <w:rPr>
          <w:rFonts w:ascii="Trebuchet MS" w:hAnsi="Trebuchet MS" w:cs="Arial"/>
          <w:i/>
          <w:iCs/>
        </w:rPr>
        <w:t xml:space="preserve">Yes </w:t>
      </w:r>
      <w:r>
        <w:rPr>
          <w:rFonts w:ascii="Trebuchet MS" w:hAnsi="Trebuchet MS" w:cs="Arial"/>
          <w:i/>
          <w:iCs/>
          <w:highlight w:val="yellow"/>
        </w:rPr>
        <w:t>No</w:t>
      </w:r>
      <w:r>
        <w:rPr>
          <w:rFonts w:ascii="Trebuchet MS" w:hAnsi="Trebuchet MS" w:cs="Arial"/>
          <w:i/>
          <w:iCs/>
        </w:rPr>
        <w:t>.</w:t>
      </w:r>
    </w:p>
    <w:p w:rsidR="002F2BB3" w:rsidRDefault="002F2BB3" w:rsidP="002F2BB3">
      <w:pPr>
        <w:pStyle w:val="Header"/>
        <w:tabs>
          <w:tab w:val="clear" w:pos="4320"/>
          <w:tab w:val="clear" w:pos="8640"/>
          <w:tab w:val="left" w:pos="720"/>
          <w:tab w:val="left" w:pos="3780"/>
          <w:tab w:val="right" w:pos="9360"/>
        </w:tabs>
        <w:rPr>
          <w:rFonts w:ascii="Trebuchet MS" w:hAnsi="Trebuchet MS" w:cs="Arial"/>
        </w:rPr>
      </w:pPr>
    </w:p>
    <w:p w:rsidR="002F2BB3" w:rsidRDefault="002F2BB3" w:rsidP="002F2BB3">
      <w:pPr>
        <w:tabs>
          <w:tab w:val="left" w:pos="720"/>
          <w:tab w:val="right" w:pos="9360"/>
        </w:tabs>
        <w:rPr>
          <w:rFonts w:ascii="Trebuchet MS" w:hAnsi="Trebuchet MS" w:cs="Arial"/>
        </w:rPr>
      </w:pPr>
      <w:r>
        <w:rPr>
          <w:rFonts w:ascii="Trebuchet MS" w:hAnsi="Trebuchet MS" w:cs="Arial"/>
        </w:rPr>
        <w:t>Supportive technical services were conducted on:  ___N/A______________.</w:t>
      </w:r>
    </w:p>
    <w:p w:rsidR="002F2BB3" w:rsidRDefault="002F2BB3" w:rsidP="002F2BB3">
      <w:pPr>
        <w:tabs>
          <w:tab w:val="left" w:pos="720"/>
          <w:tab w:val="right" w:pos="9360"/>
        </w:tabs>
        <w:rPr>
          <w:rFonts w:ascii="Trebuchet MS" w:hAnsi="Trebuchet MS" w:cs="Arial"/>
          <w:i/>
          <w:iCs/>
          <w:sz w:val="16"/>
        </w:rPr>
      </w:pPr>
      <w:r>
        <w:rPr>
          <w:rFonts w:ascii="Trebuchet MS" w:hAnsi="Trebuchet MS" w:cs="Arial"/>
        </w:rPr>
        <w:t xml:space="preserve">                                                                               </w:t>
      </w:r>
      <w:r>
        <w:rPr>
          <w:rFonts w:ascii="Trebuchet MS" w:hAnsi="Trebuchet MS" w:cs="Arial"/>
          <w:i/>
          <w:iCs/>
          <w:sz w:val="16"/>
        </w:rPr>
        <w:t>(</w:t>
      </w:r>
      <w:proofErr w:type="gramStart"/>
      <w:r>
        <w:rPr>
          <w:rFonts w:ascii="Trebuchet MS" w:hAnsi="Trebuchet MS" w:cs="Arial"/>
          <w:i/>
          <w:iCs/>
          <w:sz w:val="16"/>
        </w:rPr>
        <w:t>date</w:t>
      </w:r>
      <w:proofErr w:type="gramEnd"/>
      <w:r>
        <w:rPr>
          <w:rFonts w:ascii="Trebuchet MS" w:hAnsi="Trebuchet MS" w:cs="Arial"/>
          <w:i/>
          <w:iCs/>
          <w:sz w:val="16"/>
        </w:rPr>
        <w:t>)</w:t>
      </w:r>
    </w:p>
    <w:p w:rsidR="002F2BB3" w:rsidRDefault="002F2BB3" w:rsidP="002F2BB3">
      <w:pPr>
        <w:tabs>
          <w:tab w:val="left" w:pos="720"/>
          <w:tab w:val="right" w:pos="9360"/>
        </w:tabs>
        <w:rPr>
          <w:rFonts w:ascii="Trebuchet MS" w:hAnsi="Trebuchet MS" w:cs="Arial"/>
          <w:i/>
          <w:iCs/>
        </w:rPr>
      </w:pPr>
    </w:p>
    <w:p w:rsidR="002F2BB3" w:rsidRDefault="002F2BB3" w:rsidP="002F2BB3">
      <w:pPr>
        <w:pStyle w:val="Header"/>
        <w:tabs>
          <w:tab w:val="clear" w:pos="4320"/>
          <w:tab w:val="clear" w:pos="8640"/>
          <w:tab w:val="left" w:pos="720"/>
          <w:tab w:val="left" w:pos="5580"/>
          <w:tab w:val="right" w:pos="9360"/>
        </w:tabs>
        <w:rPr>
          <w:rFonts w:ascii="Trebuchet MS" w:hAnsi="Trebuchet MS" w:cs="Arial"/>
        </w:rPr>
      </w:pPr>
      <w:r>
        <w:rPr>
          <w:rFonts w:ascii="Trebuchet MS" w:hAnsi="Trebuchet MS" w:cs="Arial"/>
        </w:rPr>
        <w:t>Results of technical services are located? __N/</w:t>
      </w:r>
      <w:proofErr w:type="gramStart"/>
      <w:r>
        <w:rPr>
          <w:rFonts w:ascii="Trebuchet MS" w:hAnsi="Trebuchet MS" w:cs="Arial"/>
        </w:rPr>
        <w:t>A</w:t>
      </w:r>
      <w:proofErr w:type="gramEnd"/>
      <w:r>
        <w:rPr>
          <w:rFonts w:ascii="Trebuchet MS" w:hAnsi="Trebuchet MS" w:cs="Arial"/>
        </w:rPr>
        <w:t xml:space="preserve"> ________</w:t>
      </w:r>
    </w:p>
    <w:p w:rsidR="002F2BB3" w:rsidRDefault="002F2BB3" w:rsidP="002F2BB3">
      <w:pPr>
        <w:pStyle w:val="Title"/>
        <w:rPr>
          <w:rFonts w:ascii="Trebuchet MS" w:hAnsi="Trebuchet MS"/>
        </w:rPr>
      </w:pPr>
    </w:p>
    <w:p w:rsidR="000E7448" w:rsidRDefault="000E7448" w:rsidP="000E7448">
      <w:pPr>
        <w:pStyle w:val="Title"/>
        <w:tabs>
          <w:tab w:val="left" w:pos="2595"/>
          <w:tab w:val="center" w:pos="4680"/>
        </w:tabs>
        <w:jc w:val="left"/>
        <w:rPr>
          <w:rFonts w:ascii="Trebuchet MS" w:hAnsi="Trebuchet MS"/>
        </w:rPr>
      </w:pPr>
      <w:r>
        <w:rPr>
          <w:rFonts w:ascii="Trebuchet MS" w:hAnsi="Trebuchet MS"/>
        </w:rPr>
        <w:tab/>
      </w:r>
    </w:p>
    <w:p w:rsidR="002F2BB3" w:rsidRDefault="000E7448" w:rsidP="000E7448">
      <w:pPr>
        <w:pStyle w:val="Title"/>
        <w:tabs>
          <w:tab w:val="left" w:pos="2595"/>
          <w:tab w:val="center" w:pos="4680"/>
        </w:tabs>
        <w:jc w:val="left"/>
        <w:rPr>
          <w:rFonts w:ascii="Trebuchet MS" w:hAnsi="Trebuchet MS"/>
        </w:rPr>
      </w:pPr>
      <w:r>
        <w:rPr>
          <w:rFonts w:ascii="Trebuchet MS" w:hAnsi="Trebuchet MS"/>
        </w:rPr>
        <w:lastRenderedPageBreak/>
        <w:tab/>
      </w:r>
      <w:r w:rsidR="002F2BB3">
        <w:rPr>
          <w:rFonts w:ascii="Trebuchet MS" w:hAnsi="Trebuchet MS"/>
        </w:rPr>
        <w:t>IAQ Survey Review Form</w:t>
      </w:r>
    </w:p>
    <w:p w:rsidR="002F2BB3" w:rsidRDefault="002F2BB3" w:rsidP="002F2BB3">
      <w:pPr>
        <w:tabs>
          <w:tab w:val="left" w:pos="720"/>
          <w:tab w:val="left" w:pos="5760"/>
          <w:tab w:val="right" w:pos="9360"/>
        </w:tabs>
        <w:jc w:val="center"/>
        <w:rPr>
          <w:rFonts w:ascii="Trebuchet MS" w:hAnsi="Trebuchet MS" w:cs="Arial"/>
          <w:b/>
          <w:bCs/>
          <w:sz w:val="28"/>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r>
        <w:rPr>
          <w:rFonts w:ascii="Trebuchet MS" w:hAnsi="Trebuchet MS" w:cs="Arial"/>
          <w:b/>
          <w:bCs/>
        </w:rPr>
        <w:t xml:space="preserve">Building:  </w:t>
      </w:r>
      <w:r>
        <w:rPr>
          <w:rFonts w:ascii="Trebuchet MS" w:hAnsi="Trebuchet MS" w:cs="Arial"/>
          <w:b/>
          <w:bCs/>
          <w:u w:val="single"/>
        </w:rPr>
        <w:t>Comfrey Public School</w:t>
      </w:r>
      <w:r>
        <w:rPr>
          <w:rFonts w:ascii="Trebuchet MS" w:hAnsi="Trebuchet MS" w:cs="Arial"/>
          <w:u w:val="single"/>
        </w:rPr>
        <w:tab/>
      </w:r>
      <w:r>
        <w:rPr>
          <w:rFonts w:ascii="Trebuchet MS" w:hAnsi="Trebuchet MS" w:cs="Arial"/>
          <w:u w:val="single"/>
        </w:rPr>
        <w:tab/>
      </w:r>
      <w:r>
        <w:rPr>
          <w:rFonts w:ascii="Trebuchet MS" w:hAnsi="Trebuchet MS" w:cs="Arial"/>
          <w:b/>
          <w:bCs/>
        </w:rPr>
        <w:t xml:space="preserve">  </w:t>
      </w:r>
    </w:p>
    <w:p w:rsidR="002F2BB3" w:rsidRDefault="002F2BB3" w:rsidP="002F2BB3">
      <w:pPr>
        <w:tabs>
          <w:tab w:val="left" w:pos="720"/>
          <w:tab w:val="left" w:pos="5760"/>
          <w:tab w:val="right" w:pos="9360"/>
        </w:tabs>
        <w:rPr>
          <w:rFonts w:ascii="Trebuchet MS" w:hAnsi="Trebuchet MS" w:cs="Arial"/>
        </w:rPr>
      </w:pPr>
    </w:p>
    <w:p w:rsidR="002F2BB3" w:rsidRDefault="002F2BB3" w:rsidP="002F2BB3">
      <w:pPr>
        <w:tabs>
          <w:tab w:val="left" w:pos="720"/>
          <w:tab w:val="left" w:pos="4860"/>
          <w:tab w:val="right" w:pos="9360"/>
        </w:tabs>
        <w:rPr>
          <w:rFonts w:ascii="Trebuchet MS" w:hAnsi="Trebuchet MS" w:cs="Arial"/>
          <w:u w:val="single"/>
        </w:rPr>
      </w:pPr>
      <w:r>
        <w:rPr>
          <w:rFonts w:ascii="Trebuchet MS" w:hAnsi="Trebuchet MS" w:cs="Arial"/>
          <w:b/>
          <w:bCs/>
        </w:rPr>
        <w:t xml:space="preserve">Building Contact: </w:t>
      </w:r>
      <w:r w:rsidR="004A7DA4">
        <w:rPr>
          <w:rFonts w:ascii="Trebuchet MS" w:hAnsi="Trebuchet MS" w:cs="Arial"/>
          <w:u w:val="single"/>
        </w:rPr>
        <w:t>Kirsten Hutchison</w:t>
      </w:r>
      <w:r>
        <w:rPr>
          <w:rFonts w:ascii="Trebuchet MS" w:hAnsi="Trebuchet MS" w:cs="Arial"/>
          <w:u w:val="single"/>
        </w:rPr>
        <w:t xml:space="preserve">          </w:t>
      </w:r>
      <w:r>
        <w:rPr>
          <w:rFonts w:ascii="Trebuchet MS" w:hAnsi="Trebuchet MS" w:cs="Arial"/>
          <w:b/>
          <w:bCs/>
        </w:rPr>
        <w:t xml:space="preserve">Program Contact: </w:t>
      </w:r>
      <w:r w:rsidRPr="00086F45">
        <w:rPr>
          <w:rFonts w:ascii="Trebuchet MS" w:hAnsi="Trebuchet MS" w:cs="Arial"/>
          <w:bCs/>
          <w:u w:val="single"/>
        </w:rPr>
        <w:t>Troy Stresemann</w:t>
      </w:r>
      <w:r w:rsidRPr="00086F45">
        <w:rPr>
          <w:rFonts w:ascii="Trebuchet MS" w:hAnsi="Trebuchet MS" w:cs="Arial"/>
          <w:u w:val="single"/>
        </w:rPr>
        <w:tab/>
      </w:r>
    </w:p>
    <w:p w:rsidR="002F2BB3" w:rsidRDefault="002F2BB3" w:rsidP="002F2BB3">
      <w:pPr>
        <w:pStyle w:val="Header"/>
        <w:tabs>
          <w:tab w:val="clear" w:pos="4320"/>
          <w:tab w:val="clear" w:pos="8640"/>
          <w:tab w:val="left" w:pos="720"/>
          <w:tab w:val="left" w:pos="5760"/>
          <w:tab w:val="right" w:pos="9360"/>
        </w:tabs>
        <w:rPr>
          <w:rFonts w:ascii="Trebuchet MS" w:hAnsi="Trebuchet MS" w:cs="Arial"/>
        </w:rPr>
      </w:pPr>
    </w:p>
    <w:p w:rsidR="002F2BB3" w:rsidRDefault="002F2BB3" w:rsidP="002F2BB3">
      <w:pPr>
        <w:tabs>
          <w:tab w:val="left" w:pos="720"/>
          <w:tab w:val="left" w:pos="5760"/>
          <w:tab w:val="right" w:pos="9360"/>
        </w:tabs>
        <w:rPr>
          <w:rFonts w:ascii="Trebuchet MS" w:hAnsi="Trebuchet MS" w:cs="Arial"/>
        </w:rPr>
      </w:pPr>
    </w:p>
    <w:tbl>
      <w:tblPr>
        <w:tblW w:w="9663"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000" w:firstRow="0" w:lastRow="0" w:firstColumn="0" w:lastColumn="0" w:noHBand="0" w:noVBand="0"/>
      </w:tblPr>
      <w:tblGrid>
        <w:gridCol w:w="2285"/>
        <w:gridCol w:w="1541"/>
        <w:gridCol w:w="1396"/>
        <w:gridCol w:w="1860"/>
        <w:gridCol w:w="1382"/>
        <w:gridCol w:w="1199"/>
      </w:tblGrid>
      <w:tr w:rsidR="002F2BB3" w:rsidTr="000F1C7C">
        <w:trPr>
          <w:cantSplit/>
          <w:trHeight w:val="460"/>
        </w:trPr>
        <w:tc>
          <w:tcPr>
            <w:tcW w:w="2285"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Room Identification</w:t>
            </w:r>
          </w:p>
          <w:p w:rsidR="002F2BB3" w:rsidRDefault="002F2BB3" w:rsidP="000F1C7C">
            <w:pPr>
              <w:tabs>
                <w:tab w:val="left" w:pos="720"/>
                <w:tab w:val="left" w:pos="5760"/>
                <w:tab w:val="right" w:pos="9360"/>
              </w:tabs>
              <w:rPr>
                <w:rFonts w:ascii="Trebuchet MS" w:hAnsi="Trebuchet MS" w:cs="Arial"/>
                <w:b/>
                <w:bCs/>
                <w:sz w:val="20"/>
              </w:rPr>
            </w:pPr>
            <w:r>
              <w:rPr>
                <w:rFonts w:ascii="Trebuchet MS" w:hAnsi="Trebuchet MS" w:cs="Arial"/>
                <w:b/>
                <w:bCs/>
                <w:sz w:val="20"/>
              </w:rPr>
              <w:t>Contact individual</w:t>
            </w:r>
          </w:p>
        </w:tc>
        <w:tc>
          <w:tcPr>
            <w:tcW w:w="1541" w:type="dxa"/>
            <w:tcBorders>
              <w:bottom w:val="single" w:sz="4" w:space="0" w:color="auto"/>
              <w:right w:val="single" w:sz="4" w:space="0" w:color="auto"/>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Water Intrusion</w:t>
            </w:r>
          </w:p>
          <w:p w:rsidR="002F2BB3" w:rsidRDefault="002F2BB3" w:rsidP="000F1C7C">
            <w:pPr>
              <w:tabs>
                <w:tab w:val="left" w:pos="720"/>
                <w:tab w:val="left" w:pos="5760"/>
                <w:tab w:val="right" w:pos="9360"/>
              </w:tabs>
              <w:jc w:val="center"/>
              <w:rPr>
                <w:rFonts w:ascii="Trebuchet MS" w:hAnsi="Trebuchet MS" w:cs="Arial"/>
                <w:b/>
                <w:bCs/>
                <w:sz w:val="20"/>
              </w:rPr>
            </w:pPr>
          </w:p>
        </w:tc>
        <w:tc>
          <w:tcPr>
            <w:tcW w:w="1396" w:type="dxa"/>
            <w:tcBorders>
              <w:bottom w:val="single" w:sz="4" w:space="0" w:color="auto"/>
              <w:right w:val="single" w:sz="4" w:space="0" w:color="auto"/>
            </w:tcBorders>
          </w:tcPr>
          <w:p w:rsidR="002F2BB3" w:rsidRDefault="002F2BB3" w:rsidP="000F1C7C">
            <w:pPr>
              <w:jc w:val="center"/>
              <w:rPr>
                <w:rFonts w:ascii="Trebuchet MS" w:hAnsi="Trebuchet MS" w:cs="Arial"/>
                <w:b/>
                <w:bCs/>
                <w:sz w:val="20"/>
              </w:rPr>
            </w:pPr>
          </w:p>
          <w:p w:rsidR="002F2BB3" w:rsidRDefault="002F2BB3" w:rsidP="000F1C7C">
            <w:pPr>
              <w:pStyle w:val="Heading1"/>
              <w:rPr>
                <w:rFonts w:ascii="Trebuchet MS" w:hAnsi="Trebuchet MS"/>
              </w:rPr>
            </w:pPr>
            <w:r>
              <w:rPr>
                <w:rFonts w:ascii="Trebuchet MS" w:hAnsi="Trebuchet MS"/>
                <w:sz w:val="20"/>
              </w:rPr>
              <w:t>Ventilation</w:t>
            </w:r>
            <w:r>
              <w:rPr>
                <w:rFonts w:ascii="Trebuchet MS" w:hAnsi="Trebuchet MS"/>
              </w:rPr>
              <w:t xml:space="preserve"> </w:t>
            </w:r>
            <w:r>
              <w:rPr>
                <w:rFonts w:ascii="Trebuchet MS" w:hAnsi="Trebuchet MS"/>
                <w:sz w:val="20"/>
              </w:rPr>
              <w:t>problems</w:t>
            </w:r>
          </w:p>
          <w:p w:rsidR="002F2BB3" w:rsidRDefault="002F2BB3" w:rsidP="000F1C7C">
            <w:pPr>
              <w:tabs>
                <w:tab w:val="left" w:pos="720"/>
                <w:tab w:val="left" w:pos="5760"/>
                <w:tab w:val="right" w:pos="9360"/>
              </w:tabs>
              <w:jc w:val="center"/>
              <w:rPr>
                <w:rFonts w:ascii="Trebuchet MS" w:hAnsi="Trebuchet MS" w:cs="Arial"/>
                <w:b/>
                <w:bCs/>
                <w:sz w:val="20"/>
              </w:rPr>
            </w:pPr>
          </w:p>
        </w:tc>
        <w:tc>
          <w:tcPr>
            <w:tcW w:w="1860" w:type="dxa"/>
            <w:tcBorders>
              <w:left w:val="single" w:sz="4" w:space="0" w:color="auto"/>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Building failures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i.e. foundation or roof problems</w:t>
            </w:r>
          </w:p>
        </w:tc>
        <w:tc>
          <w:tcPr>
            <w:tcW w:w="1382"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Cleanliness/</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Proper storage</w:t>
            </w:r>
          </w:p>
        </w:tc>
        <w:tc>
          <w:tcPr>
            <w:tcW w:w="1199" w:type="dxa"/>
            <w:tcBorders>
              <w:bottom w:val="single" w:sz="4" w:space="0" w:color="666666"/>
            </w:tcBorders>
          </w:tcPr>
          <w:p w:rsidR="002F2BB3" w:rsidRDefault="002F2BB3" w:rsidP="000F1C7C">
            <w:pPr>
              <w:tabs>
                <w:tab w:val="left" w:pos="720"/>
                <w:tab w:val="left" w:pos="5760"/>
                <w:tab w:val="right" w:pos="9360"/>
              </w:tabs>
              <w:jc w:val="center"/>
              <w:rPr>
                <w:rFonts w:ascii="Trebuchet MS" w:hAnsi="Trebuchet MS" w:cs="Arial"/>
                <w:b/>
                <w:bCs/>
                <w:sz w:val="20"/>
              </w:rPr>
            </w:pP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O&amp;M</w:t>
            </w:r>
          </w:p>
          <w:p w:rsidR="002F2BB3" w:rsidRDefault="002F2BB3" w:rsidP="000F1C7C">
            <w:pPr>
              <w:tabs>
                <w:tab w:val="left" w:pos="720"/>
                <w:tab w:val="left" w:pos="5760"/>
                <w:tab w:val="right" w:pos="9360"/>
              </w:tabs>
              <w:jc w:val="center"/>
              <w:rPr>
                <w:rFonts w:ascii="Trebuchet MS" w:hAnsi="Trebuchet MS" w:cs="Arial"/>
                <w:b/>
                <w:bCs/>
                <w:sz w:val="20"/>
              </w:rPr>
            </w:pPr>
            <w:r>
              <w:rPr>
                <w:rFonts w:ascii="Trebuchet MS" w:hAnsi="Trebuchet MS" w:cs="Arial"/>
                <w:b/>
                <w:bCs/>
                <w:sz w:val="20"/>
              </w:rPr>
              <w:t>Carpets</w:t>
            </w:r>
          </w:p>
        </w:tc>
      </w:tr>
      <w:tr w:rsidR="002F2BB3" w:rsidTr="000F1C7C">
        <w:trPr>
          <w:cantSplit/>
          <w:trHeight w:val="22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top w:val="single" w:sz="4" w:space="0" w:color="auto"/>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top w:val="single" w:sz="4" w:space="0" w:color="auto"/>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2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7"/>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50"/>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3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1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28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300"/>
        </w:trPr>
        <w:tc>
          <w:tcPr>
            <w:tcW w:w="2285" w:type="dxa"/>
            <w:tcBorders>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val="restart"/>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val="restart"/>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val="restart"/>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val="restart"/>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bottom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vMerge/>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vMerge/>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vMerge/>
          </w:tcPr>
          <w:p w:rsidR="002F2BB3" w:rsidRDefault="002F2BB3" w:rsidP="000F1C7C">
            <w:pPr>
              <w:tabs>
                <w:tab w:val="left" w:pos="720"/>
                <w:tab w:val="left" w:pos="5760"/>
                <w:tab w:val="right" w:pos="9360"/>
              </w:tabs>
              <w:rPr>
                <w:rFonts w:ascii="Trebuchet MS" w:hAnsi="Trebuchet MS" w:cs="Arial"/>
                <w:b/>
                <w:bCs/>
                <w:sz w:val="20"/>
              </w:rPr>
            </w:pPr>
          </w:p>
        </w:tc>
        <w:tc>
          <w:tcPr>
            <w:tcW w:w="1382" w:type="dxa"/>
            <w:vMerge/>
          </w:tcPr>
          <w:p w:rsidR="002F2BB3" w:rsidRDefault="002F2BB3" w:rsidP="000F1C7C">
            <w:pPr>
              <w:tabs>
                <w:tab w:val="left" w:pos="720"/>
                <w:tab w:val="left" w:pos="5760"/>
                <w:tab w:val="right" w:pos="9360"/>
              </w:tabs>
              <w:rPr>
                <w:rFonts w:ascii="Trebuchet MS" w:hAnsi="Trebuchet MS" w:cs="Arial"/>
                <w:b/>
                <w:bCs/>
                <w:sz w:val="20"/>
              </w:rPr>
            </w:pPr>
          </w:p>
        </w:tc>
        <w:tc>
          <w:tcPr>
            <w:tcW w:w="1199" w:type="dxa"/>
            <w:vMerge/>
          </w:tcPr>
          <w:p w:rsidR="002F2BB3" w:rsidRDefault="002F2BB3" w:rsidP="000F1C7C">
            <w:pPr>
              <w:tabs>
                <w:tab w:val="left" w:pos="720"/>
                <w:tab w:val="left" w:pos="5760"/>
                <w:tab w:val="right" w:pos="9360"/>
              </w:tabs>
              <w:rPr>
                <w:rFonts w:ascii="Trebuchet MS" w:hAnsi="Trebuchet MS" w:cs="Arial"/>
                <w:b/>
                <w:bCs/>
                <w:sz w:val="20"/>
              </w:rPr>
            </w:pPr>
          </w:p>
        </w:tc>
      </w:tr>
      <w:tr w:rsidR="002F2BB3" w:rsidTr="000F1C7C">
        <w:trPr>
          <w:cantSplit/>
          <w:trHeight w:val="165"/>
        </w:trPr>
        <w:tc>
          <w:tcPr>
            <w:tcW w:w="2285" w:type="dxa"/>
            <w:tcBorders>
              <w:top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541" w:type="dxa"/>
            <w:tcBorders>
              <w:righ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396" w:type="dxa"/>
            <w:tcBorders>
              <w:left w:val="single" w:sz="4" w:space="0" w:color="auto"/>
            </w:tcBorders>
          </w:tcPr>
          <w:p w:rsidR="002F2BB3" w:rsidRDefault="002F2BB3" w:rsidP="000F1C7C">
            <w:pPr>
              <w:tabs>
                <w:tab w:val="left" w:pos="720"/>
                <w:tab w:val="left" w:pos="5760"/>
                <w:tab w:val="right" w:pos="9360"/>
              </w:tabs>
              <w:rPr>
                <w:rFonts w:ascii="Trebuchet MS" w:hAnsi="Trebuchet MS" w:cs="Arial"/>
                <w:b/>
                <w:bCs/>
                <w:sz w:val="20"/>
              </w:rPr>
            </w:pPr>
          </w:p>
        </w:tc>
        <w:tc>
          <w:tcPr>
            <w:tcW w:w="1860" w:type="dxa"/>
          </w:tcPr>
          <w:p w:rsidR="002F2BB3" w:rsidRDefault="002F2BB3" w:rsidP="000F1C7C">
            <w:pPr>
              <w:tabs>
                <w:tab w:val="left" w:pos="720"/>
                <w:tab w:val="left" w:pos="5760"/>
                <w:tab w:val="right" w:pos="9360"/>
              </w:tabs>
              <w:rPr>
                <w:rFonts w:ascii="Trebuchet MS" w:hAnsi="Trebuchet MS" w:cs="Arial"/>
                <w:b/>
                <w:bCs/>
                <w:sz w:val="20"/>
              </w:rPr>
            </w:pPr>
          </w:p>
        </w:tc>
        <w:tc>
          <w:tcPr>
            <w:tcW w:w="1382" w:type="dxa"/>
          </w:tcPr>
          <w:p w:rsidR="002F2BB3" w:rsidRDefault="002F2BB3" w:rsidP="000F1C7C">
            <w:pPr>
              <w:tabs>
                <w:tab w:val="left" w:pos="720"/>
                <w:tab w:val="left" w:pos="5760"/>
                <w:tab w:val="right" w:pos="9360"/>
              </w:tabs>
              <w:rPr>
                <w:rFonts w:ascii="Trebuchet MS" w:hAnsi="Trebuchet MS" w:cs="Arial"/>
                <w:b/>
                <w:bCs/>
                <w:sz w:val="20"/>
              </w:rPr>
            </w:pPr>
          </w:p>
        </w:tc>
        <w:tc>
          <w:tcPr>
            <w:tcW w:w="1199" w:type="dxa"/>
          </w:tcPr>
          <w:p w:rsidR="002F2BB3" w:rsidRDefault="002F2BB3" w:rsidP="000F1C7C">
            <w:pPr>
              <w:tabs>
                <w:tab w:val="left" w:pos="720"/>
                <w:tab w:val="left" w:pos="5760"/>
                <w:tab w:val="right" w:pos="9360"/>
              </w:tabs>
              <w:rPr>
                <w:rFonts w:ascii="Trebuchet MS" w:hAnsi="Trebuchet MS" w:cs="Arial"/>
                <w:b/>
                <w:bCs/>
                <w:sz w:val="20"/>
              </w:rPr>
            </w:pPr>
          </w:p>
        </w:tc>
      </w:tr>
    </w:tbl>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pos="720"/>
          <w:tab w:val="left" w:pos="5760"/>
          <w:tab w:val="right" w:pos="9360"/>
        </w:tabs>
        <w:rPr>
          <w:rFonts w:ascii="Trebuchet MS" w:hAnsi="Trebuchet MS" w:cs="Arial"/>
          <w:u w:val="single"/>
        </w:rPr>
      </w:pPr>
      <w:r>
        <w:rPr>
          <w:rFonts w:ascii="Trebuchet MS" w:hAnsi="Trebuchet MS" w:cs="Arial"/>
          <w:b/>
          <w:bCs/>
        </w:rPr>
        <w:t>Recommendations:</w:t>
      </w:r>
      <w:r>
        <w:rPr>
          <w:rFonts w:ascii="Trebuchet MS" w:hAnsi="Trebuchet MS" w:cs="Arial"/>
          <w:u w:val="single"/>
        </w:rPr>
        <w:t xml:space="preserve"> The condition of the rooms and cleaning methods appear to meet the requirements of the indoor air program at this school. No issues have been raised by staff or students. No apparent problems located. </w:t>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r>
        <w:rPr>
          <w:rFonts w:ascii="Trebuchet MS" w:hAnsi="Trebuchet MS" w:cs="Arial"/>
        </w:rPr>
        <w:tab/>
      </w:r>
      <w:r>
        <w:rPr>
          <w:rFonts w:ascii="Trebuchet MS" w:hAnsi="Trebuchet MS" w:cs="Arial"/>
        </w:rPr>
        <w:tab/>
      </w:r>
      <w:r>
        <w:rPr>
          <w:rFonts w:ascii="Trebuchet MS" w:hAnsi="Trebuchet MS" w:cs="Arial"/>
        </w:rPr>
        <w:tab/>
      </w:r>
      <w:r>
        <w:rPr>
          <w:rFonts w:ascii="Trebuchet MS" w:hAnsi="Trebuchet MS" w:cs="Arial"/>
        </w:rPr>
        <w:tab/>
      </w:r>
    </w:p>
    <w:p w:rsidR="002F2BB3" w:rsidRDefault="002F2BB3" w:rsidP="002F2BB3">
      <w:pPr>
        <w:tabs>
          <w:tab w:val="left" w:pos="720"/>
          <w:tab w:val="left" w:pos="5760"/>
          <w:tab w:val="right" w:pos="9360"/>
        </w:tabs>
        <w:rPr>
          <w:rFonts w:ascii="Trebuchet MS" w:hAnsi="Trebuchet MS" w:cs="Arial"/>
          <w:b/>
          <w:bCs/>
        </w:rPr>
      </w:pPr>
      <w:r>
        <w:rPr>
          <w:rFonts w:ascii="Trebuchet MS" w:hAnsi="Trebuchet MS" w:cs="Arial"/>
          <w:u w:val="single"/>
        </w:rPr>
        <w:tab/>
      </w:r>
      <w:r>
        <w:rPr>
          <w:rFonts w:ascii="Trebuchet MS" w:hAnsi="Trebuchet MS" w:cs="Arial"/>
          <w:u w:val="single"/>
        </w:rPr>
        <w:tab/>
      </w:r>
      <w:r>
        <w:rPr>
          <w:rFonts w:ascii="Trebuchet MS" w:hAnsi="Trebuchet MS" w:cs="Arial"/>
          <w:u w:val="single"/>
        </w:rPr>
        <w:tab/>
      </w:r>
    </w:p>
    <w:p w:rsidR="002F2BB3" w:rsidRDefault="002F2BB3" w:rsidP="002F2BB3">
      <w:pPr>
        <w:tabs>
          <w:tab w:val="left" w:pos="720"/>
          <w:tab w:val="left" w:pos="5760"/>
          <w:tab w:val="right" w:pos="9360"/>
        </w:tabs>
        <w:rPr>
          <w:rFonts w:ascii="Trebuchet MS" w:hAnsi="Trebuchet MS" w:cs="Arial"/>
          <w:b/>
          <w:bCs/>
        </w:rPr>
      </w:pPr>
    </w:p>
    <w:p w:rsidR="002F2BB3" w:rsidRDefault="002F2BB3" w:rsidP="002F2BB3">
      <w:pPr>
        <w:tabs>
          <w:tab w:val="left" w:leader="underscore" w:pos="5760"/>
          <w:tab w:val="right" w:leader="underscore" w:pos="9360"/>
        </w:tabs>
        <w:rPr>
          <w:rFonts w:ascii="Trebuchet MS" w:hAnsi="Trebuchet MS" w:cs="Arial"/>
          <w:b/>
          <w:bCs/>
          <w:u w:val="single"/>
        </w:rPr>
      </w:pPr>
      <w:r>
        <w:rPr>
          <w:rFonts w:ascii="Trebuchet MS" w:hAnsi="Trebuchet MS" w:cs="Arial"/>
        </w:rPr>
        <w:t xml:space="preserve">Walk-through conducted by: </w:t>
      </w:r>
      <w:r w:rsidRPr="00086F45">
        <w:rPr>
          <w:rFonts w:ascii="Trebuchet MS" w:hAnsi="Trebuchet MS" w:cs="Arial"/>
          <w:bCs/>
        </w:rPr>
        <w:t>_</w:t>
      </w:r>
      <w:r w:rsidR="004A7DA4">
        <w:rPr>
          <w:rFonts w:ascii="Trebuchet MS" w:hAnsi="Trebuchet MS" w:cs="Arial"/>
          <w:bCs/>
          <w:u w:val="single"/>
        </w:rPr>
        <w:t>Brian Parrie</w:t>
      </w:r>
      <w:r w:rsidRPr="00086F45">
        <w:rPr>
          <w:rFonts w:ascii="Trebuchet MS" w:hAnsi="Trebuchet MS" w:cs="Arial"/>
          <w:bCs/>
        </w:rPr>
        <w:t>_Date: _</w:t>
      </w:r>
      <w:r w:rsidR="004A7DA4">
        <w:rPr>
          <w:rFonts w:ascii="Trebuchet MS" w:hAnsi="Trebuchet MS" w:cs="Arial"/>
          <w:bCs/>
          <w:u w:val="single"/>
        </w:rPr>
        <w:t>2/6/2014</w:t>
      </w:r>
    </w:p>
    <w:p w:rsidR="00883FCF" w:rsidRDefault="0059485B"/>
    <w:sectPr w:rsidR="00883FC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85B" w:rsidRDefault="0059485B" w:rsidP="00F279E9">
      <w:r>
        <w:separator/>
      </w:r>
    </w:p>
  </w:endnote>
  <w:endnote w:type="continuationSeparator" w:id="0">
    <w:p w:rsidR="0059485B" w:rsidRDefault="0059485B" w:rsidP="00F27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p w:rsidR="00F279E9" w:rsidRDefault="00F279E9" w:rsidP="00F279E9">
    <w:pPr>
      <w:tabs>
        <w:tab w:val="center" w:pos="4680"/>
        <w:tab w:val="right" w:pos="9360"/>
      </w:tabs>
      <w:rPr>
        <w:sz w:val="18"/>
        <w:szCs w:val="18"/>
      </w:rPr>
    </w:pPr>
    <w:r>
      <w:rPr>
        <w:noProof/>
      </w:rPr>
      <w:drawing>
        <wp:anchor distT="36576" distB="36576" distL="36576" distR="36576" simplePos="0" relativeHeight="251658240" behindDoc="0" locked="0" layoutInCell="1" allowOverlap="1">
          <wp:simplePos x="0" y="0"/>
          <wp:positionH relativeFrom="column">
            <wp:posOffset>3646170</wp:posOffset>
          </wp:positionH>
          <wp:positionV relativeFrom="paragraph">
            <wp:posOffset>-46990</wp:posOffset>
          </wp:positionV>
          <wp:extent cx="342900" cy="287655"/>
          <wp:effectExtent l="0" t="0" r="0" b="0"/>
          <wp:wrapNone/>
          <wp:docPr id="6" name="Picture 6" descr="THE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Y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7655"/>
                  </a:xfrm>
                  <a:prstGeom prst="rect">
                    <a:avLst/>
                  </a:prstGeom>
                  <a:noFill/>
                </pic:spPr>
              </pic:pic>
            </a:graphicData>
          </a:graphic>
          <wp14:sizeRelH relativeFrom="page">
            <wp14:pctWidth>0</wp14:pctWidth>
          </wp14:sizeRelH>
          <wp14:sizeRelV relativeFrom="page">
            <wp14:pctHeight>0</wp14:pctHeight>
          </wp14:sizeRelV>
        </wp:anchor>
      </w:drawing>
    </w:r>
    <w:r>
      <w:rPr>
        <w:sz w:val="18"/>
        <w:szCs w:val="18"/>
      </w:rPr>
      <w:t>Program Activities Manual</w:t>
    </w:r>
    <w:r>
      <w:tab/>
      <w:t xml:space="preserve">                      </w:t>
    </w:r>
    <w:r>
      <w:tab/>
      <w:t xml:space="preserve"> </w:t>
    </w:r>
    <w:r>
      <w:rPr>
        <w:sz w:val="18"/>
        <w:szCs w:val="18"/>
      </w:rPr>
      <w:t>Advanced Health, Safety and Security</w:t>
    </w:r>
  </w:p>
  <w:p w:rsidR="00F279E9" w:rsidRDefault="00F279E9">
    <w:pPr>
      <w:pStyle w:val="Footer"/>
    </w:pPr>
  </w:p>
  <w:p w:rsidR="00F279E9" w:rsidRDefault="00F279E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85B" w:rsidRDefault="0059485B" w:rsidP="00F279E9">
      <w:r>
        <w:separator/>
      </w:r>
    </w:p>
  </w:footnote>
  <w:footnote w:type="continuationSeparator" w:id="0">
    <w:p w:rsidR="0059485B" w:rsidRDefault="0059485B" w:rsidP="00F27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9E9" w:rsidRDefault="00F279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E56"/>
    <w:multiLevelType w:val="hybridMultilevel"/>
    <w:tmpl w:val="6706B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BB3"/>
    <w:rsid w:val="000E7448"/>
    <w:rsid w:val="002F2BB3"/>
    <w:rsid w:val="004A7DA4"/>
    <w:rsid w:val="005944F4"/>
    <w:rsid w:val="0059485B"/>
    <w:rsid w:val="00820818"/>
    <w:rsid w:val="00986B46"/>
    <w:rsid w:val="009B4E11"/>
    <w:rsid w:val="00A9798A"/>
    <w:rsid w:val="00AC6C62"/>
    <w:rsid w:val="00D42A8C"/>
    <w:rsid w:val="00E07765"/>
    <w:rsid w:val="00F2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BB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F2BB3"/>
    <w:pPr>
      <w:keepNext/>
      <w:jc w:val="center"/>
      <w:outlineLvl w:val="0"/>
    </w:pPr>
    <w:rPr>
      <w:rFonts w:ascii="Arial" w:hAnsi="Arial" w:cs="Arial"/>
      <w:b/>
      <w:bCs/>
      <w:sz w:val="32"/>
    </w:rPr>
  </w:style>
  <w:style w:type="paragraph" w:styleId="Heading7">
    <w:name w:val="heading 7"/>
    <w:basedOn w:val="Normal"/>
    <w:next w:val="Normal"/>
    <w:link w:val="Heading7Char"/>
    <w:qFormat/>
    <w:rsid w:val="002F2BB3"/>
    <w:pPr>
      <w:keepNext/>
      <w:outlineLvl w:val="6"/>
    </w:pPr>
    <w:rPr>
      <w:rFonts w:ascii="Arial" w:hAnsi="Arial" w:cs="Arial"/>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2BB3"/>
    <w:rPr>
      <w:rFonts w:ascii="Arial" w:eastAsia="Times New Roman" w:hAnsi="Arial" w:cs="Arial"/>
      <w:b/>
      <w:bCs/>
      <w:sz w:val="32"/>
      <w:szCs w:val="24"/>
    </w:rPr>
  </w:style>
  <w:style w:type="character" w:customStyle="1" w:styleId="Heading7Char">
    <w:name w:val="Heading 7 Char"/>
    <w:basedOn w:val="DefaultParagraphFont"/>
    <w:link w:val="Heading7"/>
    <w:rsid w:val="002F2BB3"/>
    <w:rPr>
      <w:rFonts w:ascii="Arial" w:eastAsia="Times New Roman" w:hAnsi="Arial" w:cs="Arial"/>
      <w:b/>
      <w:bCs/>
      <w:color w:val="000000"/>
      <w:sz w:val="24"/>
      <w:szCs w:val="24"/>
    </w:rPr>
  </w:style>
  <w:style w:type="paragraph" w:styleId="NormalWeb">
    <w:name w:val="Normal (Web)"/>
    <w:basedOn w:val="Normal"/>
    <w:semiHidden/>
    <w:rsid w:val="002F2BB3"/>
    <w:pPr>
      <w:spacing w:before="100" w:beforeAutospacing="1" w:after="100" w:afterAutospacing="1"/>
    </w:pPr>
    <w:rPr>
      <w:rFonts w:ascii="Trebuchet MS" w:hAnsi="Trebuchet MS"/>
      <w:color w:val="000000"/>
    </w:rPr>
  </w:style>
  <w:style w:type="paragraph" w:styleId="Header">
    <w:name w:val="header"/>
    <w:basedOn w:val="Normal"/>
    <w:link w:val="HeaderChar"/>
    <w:semiHidden/>
    <w:rsid w:val="002F2BB3"/>
    <w:pPr>
      <w:tabs>
        <w:tab w:val="center" w:pos="4320"/>
        <w:tab w:val="right" w:pos="8640"/>
      </w:tabs>
    </w:pPr>
  </w:style>
  <w:style w:type="character" w:customStyle="1" w:styleId="HeaderChar">
    <w:name w:val="Header Char"/>
    <w:basedOn w:val="DefaultParagraphFont"/>
    <w:link w:val="Header"/>
    <w:semiHidden/>
    <w:rsid w:val="002F2BB3"/>
    <w:rPr>
      <w:rFonts w:ascii="Times New Roman" w:eastAsia="Times New Roman" w:hAnsi="Times New Roman" w:cs="Times New Roman"/>
      <w:sz w:val="24"/>
      <w:szCs w:val="24"/>
    </w:rPr>
  </w:style>
  <w:style w:type="paragraph" w:styleId="Title">
    <w:name w:val="Title"/>
    <w:basedOn w:val="Normal"/>
    <w:link w:val="TitleChar"/>
    <w:qFormat/>
    <w:rsid w:val="002F2BB3"/>
    <w:pPr>
      <w:jc w:val="center"/>
    </w:pPr>
    <w:rPr>
      <w:rFonts w:ascii="Arial" w:hAnsi="Arial" w:cs="Arial"/>
      <w:b/>
      <w:bCs/>
      <w:color w:val="000000"/>
      <w:sz w:val="28"/>
    </w:rPr>
  </w:style>
  <w:style w:type="character" w:customStyle="1" w:styleId="TitleChar">
    <w:name w:val="Title Char"/>
    <w:basedOn w:val="DefaultParagraphFont"/>
    <w:link w:val="Title"/>
    <w:rsid w:val="002F2BB3"/>
    <w:rPr>
      <w:rFonts w:ascii="Arial" w:eastAsia="Times New Roman" w:hAnsi="Arial" w:cs="Arial"/>
      <w:b/>
      <w:bCs/>
      <w:color w:val="000000"/>
      <w:sz w:val="28"/>
      <w:szCs w:val="24"/>
    </w:rPr>
  </w:style>
  <w:style w:type="paragraph" w:styleId="Footer">
    <w:name w:val="footer"/>
    <w:basedOn w:val="Normal"/>
    <w:link w:val="FooterChar"/>
    <w:uiPriority w:val="99"/>
    <w:unhideWhenUsed/>
    <w:rsid w:val="00F279E9"/>
    <w:pPr>
      <w:tabs>
        <w:tab w:val="center" w:pos="4680"/>
        <w:tab w:val="right" w:pos="9360"/>
      </w:tabs>
    </w:pPr>
  </w:style>
  <w:style w:type="character" w:customStyle="1" w:styleId="FooterChar">
    <w:name w:val="Footer Char"/>
    <w:basedOn w:val="DefaultParagraphFont"/>
    <w:link w:val="Footer"/>
    <w:uiPriority w:val="99"/>
    <w:rsid w:val="00F279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79E9"/>
    <w:rPr>
      <w:rFonts w:ascii="Tahoma" w:hAnsi="Tahoma" w:cs="Tahoma"/>
      <w:sz w:val="16"/>
      <w:szCs w:val="16"/>
    </w:rPr>
  </w:style>
  <w:style w:type="character" w:customStyle="1" w:styleId="BalloonTextChar">
    <w:name w:val="Balloon Text Char"/>
    <w:basedOn w:val="DefaultParagraphFont"/>
    <w:link w:val="BalloonText"/>
    <w:uiPriority w:val="99"/>
    <w:semiHidden/>
    <w:rsid w:val="00F279E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 Parrie</cp:lastModifiedBy>
  <cp:revision>7</cp:revision>
  <dcterms:created xsi:type="dcterms:W3CDTF">2012-02-07T19:03:00Z</dcterms:created>
  <dcterms:modified xsi:type="dcterms:W3CDTF">2017-02-02T20:19:00Z</dcterms:modified>
</cp:coreProperties>
</file>