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3D2" w:rsidRDefault="00BF53D2" w:rsidP="00BF53D2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Radon Gas Safety</w:t>
      </w:r>
    </w:p>
    <w:p w:rsidR="00BF53D2" w:rsidRDefault="00BF53D2" w:rsidP="00BF53D2">
      <w:pPr>
        <w:rPr>
          <w:rFonts w:ascii="Trebuchet MS" w:hAnsi="Trebuchet MS" w:cs="Arial"/>
          <w:b/>
          <w:bCs/>
          <w:sz w:val="28"/>
        </w:rPr>
      </w:pPr>
    </w:p>
    <w:p w:rsidR="00BF53D2" w:rsidRDefault="00BF53D2" w:rsidP="00BF53D2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 w:rsidR="007A339A">
        <w:rPr>
          <w:rFonts w:ascii="Trebuchet MS" w:hAnsi="Trebuchet MS" w:cs="Arial"/>
        </w:rPr>
        <w:t>Troy Stresemann</w:t>
      </w:r>
    </w:p>
    <w:p w:rsidR="00BF53D2" w:rsidRDefault="00BF53D2" w:rsidP="00BF53D2">
      <w:pPr>
        <w:rPr>
          <w:rFonts w:ascii="Trebuchet MS" w:hAnsi="Trebuchet MS" w:cs="Arial"/>
        </w:rPr>
      </w:pPr>
    </w:p>
    <w:p w:rsidR="00BF53D2" w:rsidRDefault="00BF53D2" w:rsidP="00BF53D2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Radon Gas Safety Plan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 xml:space="preserve">Yes  </w:t>
      </w:r>
      <w:r>
        <w:rPr>
          <w:rFonts w:ascii="Trebuchet MS" w:hAnsi="Trebuchet MS" w:cs="Arial"/>
          <w:i/>
          <w:iCs/>
        </w:rPr>
        <w:t>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BF53D2" w:rsidRDefault="00BF53D2" w:rsidP="00BF53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F53D2" w:rsidRDefault="00BF53D2" w:rsidP="00BF53D2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7A339A" w:rsidRDefault="007A339A" w:rsidP="00BF53D2">
      <w:pPr>
        <w:tabs>
          <w:tab w:val="left" w:pos="720"/>
        </w:tabs>
        <w:rPr>
          <w:rFonts w:ascii="Trebuchet MS" w:hAnsi="Trebuchet MS" w:cs="Arial"/>
        </w:rPr>
      </w:pPr>
    </w:p>
    <w:p w:rsidR="00BF53D2" w:rsidRDefault="00BF53D2" w:rsidP="00BF53D2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</w:t>
      </w:r>
      <w:r>
        <w:rPr>
          <w:rFonts w:ascii="Trebuchet MS" w:hAnsi="Trebuchet MS" w:cs="Arial"/>
          <w:i/>
          <w:iCs/>
          <w:highlight w:val="yellow"/>
        </w:rPr>
        <w:t>A</w:t>
      </w:r>
    </w:p>
    <w:p w:rsidR="00BF53D2" w:rsidRDefault="00BF53D2" w:rsidP="00BF53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F53D2" w:rsidRDefault="00BF53D2" w:rsidP="00BF53D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Testing was last conducted:  </w:t>
      </w:r>
      <w:r>
        <w:rPr>
          <w:rFonts w:ascii="Trebuchet MS" w:hAnsi="Trebuchet MS" w:cs="Arial"/>
          <w:u w:val="single"/>
        </w:rPr>
        <w:t>No records on file</w:t>
      </w:r>
      <w:r>
        <w:rPr>
          <w:rFonts w:ascii="Trebuchet MS" w:hAnsi="Trebuchet MS" w:cs="Arial"/>
        </w:rPr>
        <w:t>.</w:t>
      </w:r>
    </w:p>
    <w:p w:rsidR="00BF53D2" w:rsidRDefault="00BF53D2" w:rsidP="00BF53D2">
      <w:pPr>
        <w:tabs>
          <w:tab w:val="left" w:pos="720"/>
          <w:tab w:val="left" w:pos="3312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i/>
          <w:iCs/>
          <w:sz w:val="16"/>
        </w:rPr>
        <w:tab/>
      </w:r>
      <w:r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>
        <w:rPr>
          <w:rFonts w:ascii="Trebuchet MS" w:hAnsi="Trebuchet MS" w:cs="Arial"/>
          <w:i/>
          <w:iCs/>
          <w:sz w:val="16"/>
        </w:rPr>
        <w:t>date</w:t>
      </w:r>
      <w:proofErr w:type="gramEnd"/>
      <w:r>
        <w:rPr>
          <w:rFonts w:ascii="Trebuchet MS" w:hAnsi="Trebuchet MS" w:cs="Arial"/>
          <w:i/>
          <w:iCs/>
          <w:sz w:val="16"/>
        </w:rPr>
        <w:t>)</w:t>
      </w:r>
    </w:p>
    <w:p w:rsidR="00BF53D2" w:rsidRDefault="00BF53D2" w:rsidP="00BF53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BF53D2" w:rsidRDefault="00BF53D2" w:rsidP="00BF53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ab/>
        <w:t>Results of tests:</w:t>
      </w:r>
    </w:p>
    <w:p w:rsidR="00BF53D2" w:rsidRDefault="00BF53D2" w:rsidP="00BF53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2"/>
        <w:gridCol w:w="3192"/>
        <w:gridCol w:w="3192"/>
      </w:tblGrid>
      <w:tr w:rsidR="00BF53D2" w:rsidTr="00597E95"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Room Name &amp; No.</w:t>
            </w:r>
          </w:p>
        </w:tc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Level Tested</w:t>
            </w:r>
          </w:p>
        </w:tc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Recommendation</w:t>
            </w:r>
          </w:p>
        </w:tc>
      </w:tr>
      <w:tr w:rsidR="00BF53D2" w:rsidTr="00597E95"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BF53D2" w:rsidTr="00597E95"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BF53D2" w:rsidTr="00597E95"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BF53D2" w:rsidTr="00597E95"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BF53D2" w:rsidTr="00597E95"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BF53D2" w:rsidTr="00597E95"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BF53D2" w:rsidRDefault="00BF53D2" w:rsidP="00597E95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BF53D2" w:rsidRDefault="00BF53D2" w:rsidP="00BF53D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BF53D2" w:rsidRDefault="00BF53D2" w:rsidP="00BF53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>Has training is not requirement of this program. However if elevated levels are determine present training of affected persons is recommended.</w:t>
      </w:r>
    </w:p>
    <w:p w:rsidR="00BF53D2" w:rsidRDefault="00BF53D2" w:rsidP="00BF53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BF53D2" w:rsidRDefault="00BF53D2" w:rsidP="00BF53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ab/>
        <w:t xml:space="preserve">Date training complete:  </w:t>
      </w:r>
      <w:r>
        <w:rPr>
          <w:rFonts w:ascii="Trebuchet MS" w:hAnsi="Trebuchet MS" w:cs="Arial"/>
          <w:i/>
          <w:iCs/>
          <w:u w:val="single"/>
        </w:rPr>
        <w:t>N/A</w:t>
      </w:r>
    </w:p>
    <w:p w:rsidR="00BF53D2" w:rsidRDefault="00BF53D2" w:rsidP="00BF53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BF53D2" w:rsidRDefault="00BF53D2" w:rsidP="00BF53D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Testing </w:t>
      </w:r>
      <w:r>
        <w:rPr>
          <w:rFonts w:ascii="Trebuchet MS" w:hAnsi="Trebuchet MS" w:cs="Arial"/>
          <w:i/>
          <w:iCs/>
        </w:rPr>
        <w:t xml:space="preserve">is / </w:t>
      </w:r>
      <w:r>
        <w:rPr>
          <w:rFonts w:ascii="Trebuchet MS" w:hAnsi="Trebuchet MS" w:cs="Arial"/>
          <w:i/>
          <w:iCs/>
          <w:highlight w:val="yellow"/>
        </w:rPr>
        <w:t>is not</w:t>
      </w:r>
      <w:r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</w:rPr>
        <w:t>now in progress:</w:t>
      </w:r>
    </w:p>
    <w:p w:rsidR="00BF53D2" w:rsidRDefault="00BF53D2" w:rsidP="00BF53D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527FBC" w:rsidRDefault="00BF53D2" w:rsidP="00BF53D2">
      <w:r w:rsidRPr="00C27575">
        <w:rPr>
          <w:rFonts w:ascii="Trebuchet MS" w:hAnsi="Trebuchet MS" w:cs="Arial"/>
          <w:b/>
          <w:bCs/>
          <w:i/>
        </w:rPr>
        <w:t>Note:</w:t>
      </w:r>
      <w:r>
        <w:rPr>
          <w:rFonts w:ascii="Trebuchet MS" w:hAnsi="Trebuchet MS" w:cs="Arial"/>
          <w:bCs/>
          <w:i/>
        </w:rPr>
        <w:t xml:space="preserve"> No records could be located that indicated testing for radon in the past. I recommend that areas below grade be tested.</w:t>
      </w:r>
    </w:p>
    <w:sectPr w:rsidR="00527FBC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7D3" w:rsidRDefault="000C57D3" w:rsidP="00207DF8">
      <w:r>
        <w:separator/>
      </w:r>
    </w:p>
  </w:endnote>
  <w:endnote w:type="continuationSeparator" w:id="0">
    <w:p w:rsidR="000C57D3" w:rsidRDefault="000C57D3" w:rsidP="00207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DF8" w:rsidRDefault="00207DF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DF8" w:rsidRDefault="00207DF8">
    <w:pPr>
      <w:pStyle w:val="Footer"/>
    </w:pPr>
  </w:p>
  <w:p w:rsidR="00207DF8" w:rsidRDefault="00207DF8" w:rsidP="00207DF8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207DF8" w:rsidRDefault="00207DF8">
    <w:pPr>
      <w:pStyle w:val="Footer"/>
    </w:pPr>
    <w:bookmarkStart w:id="0" w:name="_GoBack"/>
    <w:bookmarkEnd w:id="0"/>
  </w:p>
  <w:p w:rsidR="00207DF8" w:rsidRDefault="00207DF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DF8" w:rsidRDefault="00207DF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7D3" w:rsidRDefault="000C57D3" w:rsidP="00207DF8">
      <w:r>
        <w:separator/>
      </w:r>
    </w:p>
  </w:footnote>
  <w:footnote w:type="continuationSeparator" w:id="0">
    <w:p w:rsidR="000C57D3" w:rsidRDefault="000C57D3" w:rsidP="00207D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DF8" w:rsidRDefault="00207DF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DF8" w:rsidRDefault="00207DF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DF8" w:rsidRDefault="00207DF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3D2"/>
    <w:rsid w:val="000C57D3"/>
    <w:rsid w:val="00207DF8"/>
    <w:rsid w:val="007930A9"/>
    <w:rsid w:val="007A339A"/>
    <w:rsid w:val="00914603"/>
    <w:rsid w:val="00B56DAB"/>
    <w:rsid w:val="00BF53D2"/>
    <w:rsid w:val="00C27575"/>
    <w:rsid w:val="00C63849"/>
    <w:rsid w:val="00C8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3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BF53D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BF53D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BF53D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207DF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7DF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07DF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7DF8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7D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DF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3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BF53D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BF53D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BF53D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207DF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7DF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07DF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7DF8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7D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DF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6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4</cp:revision>
  <dcterms:created xsi:type="dcterms:W3CDTF">2014-05-13T17:59:00Z</dcterms:created>
  <dcterms:modified xsi:type="dcterms:W3CDTF">2015-03-04T16:47:00Z</dcterms:modified>
</cp:coreProperties>
</file>