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060" w:rsidRDefault="00814060" w:rsidP="00814060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sz w:val="28"/>
        </w:rPr>
      </w:pPr>
      <w:r>
        <w:rPr>
          <w:sz w:val="28"/>
        </w:rPr>
        <w:t>Checklist of E/OHS Activities for Confined Space Entry</w:t>
      </w:r>
    </w:p>
    <w:p w:rsidR="00814060" w:rsidRDefault="00814060" w:rsidP="00814060">
      <w:pPr>
        <w:pStyle w:val="NormalWeb"/>
        <w:spacing w:before="0" w:beforeAutospacing="0" w:after="0" w:afterAutospacing="0"/>
        <w:rPr>
          <w:rFonts w:cs="Arial"/>
        </w:rPr>
      </w:pPr>
    </w:p>
    <w:p w:rsidR="00814060" w:rsidRDefault="00814060" w:rsidP="0081406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</w:rPr>
        <w:softHyphen/>
      </w:r>
      <w:r>
        <w:rPr>
          <w:rFonts w:ascii="Trebuchet MS" w:hAnsi="Trebuchet MS" w:cs="Arial"/>
        </w:rPr>
        <w:softHyphen/>
      </w:r>
      <w:r>
        <w:rPr>
          <w:rFonts w:ascii="Trebuchet MS" w:hAnsi="Trebuchet MS" w:cs="Arial"/>
        </w:rPr>
        <w:softHyphen/>
      </w:r>
      <w:r w:rsidR="008C3589">
        <w:rPr>
          <w:rFonts w:ascii="Trebuchet MS" w:hAnsi="Trebuchet MS" w:cs="Arial"/>
          <w:u w:val="single"/>
        </w:rPr>
        <w:tab/>
        <w:t xml:space="preserve">Dustin </w:t>
      </w:r>
      <w:proofErr w:type="spellStart"/>
      <w:r w:rsidR="008C3589">
        <w:rPr>
          <w:rFonts w:ascii="Trebuchet MS" w:hAnsi="Trebuchet MS" w:cs="Arial"/>
          <w:u w:val="single"/>
        </w:rPr>
        <w:t>Ha</w:t>
      </w:r>
      <w:r w:rsidR="00BB0507">
        <w:rPr>
          <w:rFonts w:ascii="Trebuchet MS" w:hAnsi="Trebuchet MS" w:cs="Arial"/>
          <w:u w:val="single"/>
        </w:rPr>
        <w:t>neca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814060" w:rsidRDefault="00814060" w:rsidP="00814060">
      <w:pPr>
        <w:rPr>
          <w:rFonts w:ascii="Trebuchet MS" w:hAnsi="Trebuchet MS" w:cs="Arial"/>
        </w:rPr>
      </w:pPr>
    </w:p>
    <w:p w:rsidR="00814060" w:rsidRDefault="00814060" w:rsidP="0081406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Confined Space Entry Plan in place? 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814060" w:rsidRDefault="00814060" w:rsidP="0081406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14060" w:rsidRDefault="00814060" w:rsidP="00814060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814060" w:rsidRDefault="00814060" w:rsidP="0081406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814060" w:rsidRDefault="00814060" w:rsidP="0081406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confined space areas been identified? 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814060" w:rsidRDefault="00814060" w:rsidP="00814060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814060" w:rsidRDefault="00814060" w:rsidP="0081406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Have measurements to include CCI/</w:t>
      </w:r>
      <w:proofErr w:type="spellStart"/>
      <w:r>
        <w:rPr>
          <w:rFonts w:ascii="Trebuchet MS" w:hAnsi="Trebuchet MS" w:cs="Arial"/>
        </w:rPr>
        <w:t>ft</w:t>
      </w:r>
      <w:proofErr w:type="spellEnd"/>
      <w:r>
        <w:rPr>
          <w:rFonts w:ascii="Trebuchet MS" w:hAnsi="Trebuchet MS" w:cs="Arial"/>
        </w:rPr>
        <w:t xml:space="preserve"> been completed?  </w:t>
      </w:r>
      <w:r>
        <w:rPr>
          <w:rFonts w:ascii="Trebuchet MS" w:hAnsi="Trebuchet MS" w:cs="Arial"/>
          <w:i/>
          <w:iCs/>
        </w:rPr>
        <w:t>Yes No N/A</w:t>
      </w:r>
    </w:p>
    <w:p w:rsidR="00814060" w:rsidRDefault="00814060" w:rsidP="0081406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permit entry forms in place? 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/>
          <w:iCs/>
        </w:rPr>
        <w:tab/>
      </w:r>
      <w:r>
        <w:rPr>
          <w:rFonts w:ascii="Trebuchet MS" w:hAnsi="Trebuchet MS" w:cs="Arial"/>
        </w:rPr>
        <w:t xml:space="preserve">Location:   </w:t>
      </w:r>
      <w:r>
        <w:rPr>
          <w:rFonts w:ascii="Trebuchet MS" w:hAnsi="Trebuchet MS" w:cs="Arial"/>
          <w:u w:val="single"/>
        </w:rPr>
        <w:t>Tunnel openings, boiler room and gym tunnel</w:t>
      </w: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confined space labels in the proper locations? 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a list of employees eligible to enter confined spaces complete? 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training for affected employees completed?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</w:t>
      </w:r>
    </w:p>
    <w:p w:rsidR="00814060" w:rsidRDefault="00814060" w:rsidP="0081406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</w:p>
    <w:p w:rsidR="00814060" w:rsidRDefault="00814060" w:rsidP="00814060">
      <w:pPr>
        <w:rPr>
          <w:rFonts w:ascii="Trebuchet MS" w:hAnsi="Trebuchet MS"/>
        </w:rPr>
      </w:pPr>
    </w:p>
    <w:p w:rsidR="00814060" w:rsidRDefault="00814060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BB0507" w:rsidRDefault="00BB0507" w:rsidP="00814060">
      <w:pPr>
        <w:rPr>
          <w:rFonts w:ascii="Trebuchet MS" w:hAnsi="Trebuchet MS"/>
        </w:rPr>
      </w:pPr>
    </w:p>
    <w:p w:rsidR="00814060" w:rsidRDefault="00814060" w:rsidP="00814060">
      <w:pPr>
        <w:rPr>
          <w:rFonts w:ascii="Trebuchet MS" w:hAnsi="Trebuchet MS"/>
        </w:rPr>
      </w:pPr>
    </w:p>
    <w:p w:rsidR="00814060" w:rsidRDefault="00814060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Default="006C623D" w:rsidP="00814060">
      <w:pPr>
        <w:rPr>
          <w:rFonts w:ascii="Trebuchet MS" w:hAnsi="Trebuchet MS"/>
        </w:rPr>
      </w:pPr>
    </w:p>
    <w:p w:rsidR="006C623D" w:rsidRPr="006C623D" w:rsidRDefault="006C623D" w:rsidP="006C623D">
      <w:pPr>
        <w:jc w:val="center"/>
        <w:rPr>
          <w:rFonts w:ascii="Arial" w:hAnsi="Arial" w:cs="Arial"/>
          <w:b/>
          <w:bCs/>
          <w:color w:val="000000"/>
          <w:sz w:val="28"/>
        </w:rPr>
      </w:pPr>
      <w:r w:rsidRPr="006C623D">
        <w:rPr>
          <w:rFonts w:ascii="Arial" w:hAnsi="Arial" w:cs="Arial"/>
          <w:b/>
          <w:bCs/>
          <w:color w:val="000000"/>
          <w:sz w:val="28"/>
        </w:rPr>
        <w:lastRenderedPageBreak/>
        <w:t>Confined Space Inventory</w:t>
      </w:r>
    </w:p>
    <w:p w:rsidR="006C623D" w:rsidRPr="006C623D" w:rsidRDefault="006C623D" w:rsidP="006C623D">
      <w:pPr>
        <w:tabs>
          <w:tab w:val="left" w:pos="720"/>
          <w:tab w:val="left" w:pos="5760"/>
          <w:tab w:val="right" w:pos="9360"/>
        </w:tabs>
        <w:rPr>
          <w:rFonts w:ascii="Arial" w:hAnsi="Arial" w:cs="Arial"/>
        </w:rPr>
      </w:pPr>
    </w:p>
    <w:p w:rsidR="006C623D" w:rsidRPr="006C623D" w:rsidRDefault="006C623D" w:rsidP="006C623D">
      <w:pPr>
        <w:tabs>
          <w:tab w:val="left" w:pos="720"/>
          <w:tab w:val="left" w:pos="5760"/>
          <w:tab w:val="right" w:pos="9360"/>
        </w:tabs>
        <w:rPr>
          <w:rFonts w:ascii="Arial" w:hAnsi="Arial" w:cs="Arial"/>
        </w:rPr>
      </w:pPr>
      <w:r w:rsidRPr="006C623D">
        <w:rPr>
          <w:rFonts w:ascii="Arial" w:hAnsi="Arial" w:cs="Arial"/>
          <w:b/>
          <w:bCs/>
        </w:rPr>
        <w:t>Building: E.C.H.O Charter School</w:t>
      </w:r>
    </w:p>
    <w:p w:rsidR="006C623D" w:rsidRPr="006C623D" w:rsidRDefault="006C623D" w:rsidP="006C623D">
      <w:pPr>
        <w:tabs>
          <w:tab w:val="left" w:pos="720"/>
          <w:tab w:val="left" w:pos="5760"/>
          <w:tab w:val="right" w:pos="9360"/>
        </w:tabs>
        <w:rPr>
          <w:rFonts w:ascii="Arial" w:hAnsi="Arial" w:cs="Arial"/>
        </w:rPr>
      </w:pPr>
      <w:r w:rsidRPr="006C623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ACE72" wp14:editId="6C5EC8B3">
                <wp:simplePos x="0" y="0"/>
                <wp:positionH relativeFrom="column">
                  <wp:posOffset>685800</wp:posOffset>
                </wp:positionH>
                <wp:positionV relativeFrom="paragraph">
                  <wp:posOffset>16510</wp:posOffset>
                </wp:positionV>
                <wp:extent cx="1943100" cy="0"/>
                <wp:effectExtent l="9525" t="6985" r="9525" b="1206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.3pt" to="207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"/>
            </w:pict>
          </mc:Fallback>
        </mc:AlternateContent>
      </w:r>
    </w:p>
    <w:p w:rsidR="006C623D" w:rsidRPr="006C623D" w:rsidRDefault="006C623D" w:rsidP="006C623D">
      <w:pPr>
        <w:tabs>
          <w:tab w:val="left" w:pos="720"/>
          <w:tab w:val="left" w:pos="4860"/>
          <w:tab w:val="right" w:pos="9360"/>
        </w:tabs>
        <w:rPr>
          <w:rFonts w:ascii="Arial" w:hAnsi="Arial" w:cs="Arial"/>
          <w:u w:val="single"/>
        </w:rPr>
      </w:pPr>
      <w:r w:rsidRPr="006C623D">
        <w:rPr>
          <w:rFonts w:ascii="Arial" w:hAnsi="Arial" w:cs="Arial"/>
          <w:b/>
          <w:bCs/>
        </w:rPr>
        <w:t xml:space="preserve">Building Contact: </w:t>
      </w:r>
      <w:r w:rsidR="008C3589">
        <w:rPr>
          <w:rFonts w:ascii="Arial" w:hAnsi="Arial" w:cs="Arial"/>
          <w:b/>
          <w:bCs/>
          <w:u w:val="single"/>
        </w:rPr>
        <w:t xml:space="preserve">Dustin </w:t>
      </w:r>
      <w:proofErr w:type="spellStart"/>
      <w:r w:rsidR="008C3589">
        <w:rPr>
          <w:rFonts w:ascii="Arial" w:hAnsi="Arial" w:cs="Arial"/>
          <w:b/>
          <w:bCs/>
          <w:u w:val="single"/>
        </w:rPr>
        <w:t>Ha</w:t>
      </w:r>
      <w:r w:rsidRPr="006C623D">
        <w:rPr>
          <w:rFonts w:ascii="Arial" w:hAnsi="Arial" w:cs="Arial"/>
          <w:b/>
          <w:bCs/>
          <w:u w:val="single"/>
        </w:rPr>
        <w:t>neca</w:t>
      </w:r>
      <w:proofErr w:type="spellEnd"/>
      <w:r w:rsidRPr="006C623D">
        <w:rPr>
          <w:rFonts w:ascii="Arial" w:hAnsi="Arial" w:cs="Arial"/>
          <w:u w:val="single"/>
        </w:rPr>
        <w:tab/>
      </w:r>
      <w:r w:rsidRPr="006C623D">
        <w:rPr>
          <w:rFonts w:ascii="Arial" w:hAnsi="Arial" w:cs="Arial"/>
          <w:b/>
          <w:bCs/>
        </w:rPr>
        <w:t xml:space="preserve">Program Contact: </w:t>
      </w:r>
      <w:r w:rsidRPr="006C623D">
        <w:rPr>
          <w:rFonts w:ascii="Arial" w:hAnsi="Arial" w:cs="Arial"/>
          <w:b/>
          <w:bCs/>
          <w:u w:val="single"/>
        </w:rPr>
        <w:t xml:space="preserve">Dustin </w:t>
      </w:r>
      <w:proofErr w:type="spellStart"/>
      <w:r w:rsidR="008C3589">
        <w:rPr>
          <w:rFonts w:ascii="Arial" w:hAnsi="Arial" w:cs="Arial"/>
          <w:b/>
          <w:bCs/>
          <w:u w:val="single"/>
        </w:rPr>
        <w:t>Ha</w:t>
      </w:r>
      <w:r w:rsidRPr="006C623D">
        <w:rPr>
          <w:rFonts w:ascii="Arial" w:hAnsi="Arial" w:cs="Arial"/>
          <w:b/>
          <w:bCs/>
          <w:u w:val="single"/>
        </w:rPr>
        <w:t>neca</w:t>
      </w:r>
      <w:proofErr w:type="spellEnd"/>
    </w:p>
    <w:p w:rsidR="006C623D" w:rsidRPr="006C623D" w:rsidRDefault="006C623D" w:rsidP="006C623D">
      <w:pPr>
        <w:tabs>
          <w:tab w:val="left" w:pos="720"/>
          <w:tab w:val="left" w:pos="4860"/>
          <w:tab w:val="right" w:pos="9360"/>
        </w:tabs>
        <w:rPr>
          <w:rFonts w:ascii="Arial" w:hAnsi="Arial" w:cs="Arial"/>
          <w:b/>
          <w:bCs/>
        </w:rPr>
      </w:pPr>
    </w:p>
    <w:p w:rsidR="006C623D" w:rsidRPr="006C623D" w:rsidRDefault="006C623D" w:rsidP="006C623D">
      <w:pPr>
        <w:tabs>
          <w:tab w:val="left" w:pos="720"/>
          <w:tab w:val="left" w:pos="4860"/>
          <w:tab w:val="right" w:pos="9360"/>
        </w:tabs>
        <w:rPr>
          <w:rFonts w:ascii="Arial" w:hAnsi="Arial" w:cs="Arial"/>
        </w:rPr>
      </w:pPr>
      <w:r w:rsidRPr="006C623D">
        <w:rPr>
          <w:rFonts w:ascii="Arial" w:hAnsi="Arial" w:cs="Arial"/>
          <w:b/>
          <w:bCs/>
        </w:rPr>
        <w:t xml:space="preserve">Completed By: </w:t>
      </w:r>
      <w:r w:rsidR="00240B85">
        <w:rPr>
          <w:rFonts w:ascii="Trebuchet MS" w:hAnsi="Trebuchet MS" w:cs="Arial"/>
          <w:u w:val="single"/>
        </w:rPr>
        <w:t>Eileen Carlson</w:t>
      </w:r>
      <w:r w:rsidRPr="006C623D">
        <w:rPr>
          <w:rFonts w:ascii="Trebuchet MS" w:hAnsi="Trebuchet MS" w:cs="Arial"/>
          <w:u w:val="single"/>
        </w:rPr>
        <w:tab/>
      </w:r>
      <w:r w:rsidRPr="006C623D">
        <w:rPr>
          <w:rFonts w:ascii="Arial" w:hAnsi="Arial" w:cs="Arial"/>
          <w:b/>
          <w:bCs/>
        </w:rPr>
        <w:t xml:space="preserve"> Date:</w:t>
      </w:r>
      <w:r w:rsidR="008C3589">
        <w:rPr>
          <w:rFonts w:ascii="Trebuchet MS" w:hAnsi="Trebuchet MS" w:cs="Arial"/>
          <w:u w:val="single"/>
        </w:rPr>
        <w:t>3/17/2016</w:t>
      </w:r>
      <w:bookmarkStart w:id="0" w:name="_GoBack"/>
      <w:bookmarkEnd w:id="0"/>
    </w:p>
    <w:p w:rsidR="006C623D" w:rsidRDefault="006C623D" w:rsidP="00814060">
      <w:pPr>
        <w:rPr>
          <w:rFonts w:ascii="Trebuchet MS" w:hAnsi="Trebuchet MS"/>
        </w:rPr>
      </w:pPr>
    </w:p>
    <w:tbl>
      <w:tblPr>
        <w:tblW w:w="9663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000" w:firstRow="0" w:lastRow="0" w:firstColumn="0" w:lastColumn="0" w:noHBand="0" w:noVBand="0"/>
      </w:tblPr>
      <w:tblGrid>
        <w:gridCol w:w="2021"/>
        <w:gridCol w:w="1464"/>
        <w:gridCol w:w="1573"/>
        <w:gridCol w:w="1170"/>
        <w:gridCol w:w="1442"/>
        <w:gridCol w:w="1033"/>
        <w:gridCol w:w="960"/>
      </w:tblGrid>
      <w:tr w:rsidR="006C623D" w:rsidRPr="006C623D" w:rsidTr="000D5B1E">
        <w:trPr>
          <w:cantSplit/>
          <w:trHeight w:val="460"/>
        </w:trPr>
        <w:tc>
          <w:tcPr>
            <w:tcW w:w="2021" w:type="dxa"/>
            <w:tcBorders>
              <w:bottom w:val="single" w:sz="4" w:space="0" w:color="666666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Room Identification</w:t>
            </w: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Name Given Space</w:t>
            </w:r>
          </w:p>
        </w:tc>
        <w:tc>
          <w:tcPr>
            <w:tcW w:w="1464" w:type="dxa"/>
            <w:tcBorders>
              <w:bottom w:val="single" w:sz="4" w:space="0" w:color="auto"/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Opening</w:t>
            </w: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Dimension</w:t>
            </w: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tcBorders>
              <w:bottom w:val="single" w:sz="4" w:space="0" w:color="auto"/>
              <w:right w:val="single" w:sz="4" w:space="0" w:color="auto"/>
            </w:tcBorders>
          </w:tcPr>
          <w:p w:rsidR="006C623D" w:rsidRPr="006C623D" w:rsidRDefault="006C623D" w:rsidP="006C623D">
            <w:pPr>
              <w:rPr>
                <w:rFonts w:ascii="Arial" w:hAnsi="Arial" w:cs="Arial"/>
                <w:b/>
                <w:bCs/>
                <w:sz w:val="20"/>
              </w:rPr>
            </w:pPr>
          </w:p>
          <w:p w:rsidR="006C623D" w:rsidRPr="006C623D" w:rsidRDefault="006C623D" w:rsidP="006C623D">
            <w:pPr>
              <w:keepNext/>
              <w:outlineLvl w:val="0"/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Dimension</w:t>
            </w:r>
          </w:p>
          <w:p w:rsidR="006C623D" w:rsidRPr="006C623D" w:rsidRDefault="006C623D" w:rsidP="006C623D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color w:val="000000"/>
                <w:sz w:val="20"/>
              </w:rPr>
              <w:t>Of Confined Space</w:t>
            </w: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666666"/>
              <w:right w:val="single" w:sz="4" w:space="0" w:color="auto"/>
            </w:tcBorders>
          </w:tcPr>
          <w:p w:rsidR="006C623D" w:rsidRPr="006C623D" w:rsidRDefault="006C623D" w:rsidP="006C623D">
            <w:pPr>
              <w:keepNext/>
              <w:outlineLvl w:val="1"/>
              <w:rPr>
                <w:rFonts w:ascii="Arial" w:hAnsi="Arial" w:cs="Arial"/>
                <w:b/>
                <w:bCs/>
                <w:sz w:val="20"/>
              </w:rPr>
            </w:pPr>
          </w:p>
          <w:p w:rsidR="006C623D" w:rsidRPr="006C623D" w:rsidRDefault="006C623D" w:rsidP="006C623D">
            <w:pPr>
              <w:keepNext/>
              <w:outlineLvl w:val="1"/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Potential</w:t>
            </w: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 xml:space="preserve"> Hazards</w:t>
            </w: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tcBorders>
              <w:left w:val="single" w:sz="4" w:space="0" w:color="auto"/>
              <w:bottom w:val="single" w:sz="4" w:space="0" w:color="666666"/>
              <w:right w:val="single" w:sz="4" w:space="0" w:color="auto"/>
            </w:tcBorders>
          </w:tcPr>
          <w:p w:rsidR="006C623D" w:rsidRPr="006C623D" w:rsidRDefault="006C623D" w:rsidP="006C623D">
            <w:pPr>
              <w:keepNext/>
              <w:outlineLvl w:val="1"/>
              <w:rPr>
                <w:rFonts w:ascii="Arial" w:hAnsi="Arial" w:cs="Arial"/>
                <w:b/>
                <w:bCs/>
                <w:sz w:val="3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Permit</w:t>
            </w:r>
            <w:r w:rsidRPr="006C623D">
              <w:rPr>
                <w:rFonts w:ascii="Arial" w:hAnsi="Arial" w:cs="Arial"/>
                <w:b/>
                <w:bCs/>
                <w:sz w:val="30"/>
              </w:rPr>
              <w:t>/</w:t>
            </w: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Non-Permit/Alternate</w:t>
            </w:r>
          </w:p>
        </w:tc>
        <w:tc>
          <w:tcPr>
            <w:tcW w:w="1033" w:type="dxa"/>
            <w:tcBorders>
              <w:left w:val="single" w:sz="4" w:space="0" w:color="auto"/>
              <w:bottom w:val="single" w:sz="4" w:space="0" w:color="666666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Labeled</w:t>
            </w:r>
          </w:p>
        </w:tc>
        <w:tc>
          <w:tcPr>
            <w:tcW w:w="960" w:type="dxa"/>
            <w:tcBorders>
              <w:bottom w:val="single" w:sz="4" w:space="0" w:color="666666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Photo</w:t>
            </w:r>
          </w:p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ID #</w:t>
            </w:r>
          </w:p>
        </w:tc>
      </w:tr>
      <w:tr w:rsidR="006C623D" w:rsidRPr="006C623D" w:rsidTr="000D5B1E">
        <w:trPr>
          <w:cantSplit/>
          <w:trHeight w:val="225"/>
        </w:trPr>
        <w:tc>
          <w:tcPr>
            <w:tcW w:w="2021" w:type="dxa"/>
            <w:tcBorders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Old Kitchen</w:t>
            </w:r>
          </w:p>
        </w:tc>
        <w:tc>
          <w:tcPr>
            <w:tcW w:w="146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32”X22”’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32”X13’</w:t>
            </w: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Ax, ES</w:t>
            </w:r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Non-Permit</w:t>
            </w:r>
          </w:p>
        </w:tc>
        <w:tc>
          <w:tcPr>
            <w:tcW w:w="1033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225"/>
        </w:trPr>
        <w:tc>
          <w:tcPr>
            <w:tcW w:w="2021" w:type="dxa"/>
            <w:tcBorders>
              <w:top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Area above kitchen</w:t>
            </w: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285"/>
        </w:trPr>
        <w:tc>
          <w:tcPr>
            <w:tcW w:w="2021" w:type="dxa"/>
            <w:tcBorders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464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16”round</w:t>
            </w:r>
          </w:p>
        </w:tc>
        <w:tc>
          <w:tcPr>
            <w:tcW w:w="1573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9’X43”X48”</w:t>
            </w: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Ax, Ex, TC</w:t>
            </w:r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Permit Required</w:t>
            </w:r>
          </w:p>
        </w:tc>
        <w:tc>
          <w:tcPr>
            <w:tcW w:w="1033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165"/>
        </w:trPr>
        <w:tc>
          <w:tcPr>
            <w:tcW w:w="2021" w:type="dxa"/>
            <w:tcBorders>
              <w:top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Boiler #1</w:t>
            </w: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285"/>
        </w:trPr>
        <w:tc>
          <w:tcPr>
            <w:tcW w:w="2021" w:type="dxa"/>
            <w:tcBorders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464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16” round</w:t>
            </w:r>
          </w:p>
        </w:tc>
        <w:tc>
          <w:tcPr>
            <w:tcW w:w="1573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9’X43”X48”</w:t>
            </w: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Ax, ES, TC</w:t>
            </w:r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Permit-Required</w:t>
            </w:r>
          </w:p>
        </w:tc>
        <w:tc>
          <w:tcPr>
            <w:tcW w:w="1033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165"/>
        </w:trPr>
        <w:tc>
          <w:tcPr>
            <w:tcW w:w="2021" w:type="dxa"/>
            <w:tcBorders>
              <w:top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Boiler #2</w:t>
            </w: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300"/>
        </w:trPr>
        <w:tc>
          <w:tcPr>
            <w:tcW w:w="2021" w:type="dxa"/>
            <w:tcBorders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464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46”X46”</w:t>
            </w:r>
          </w:p>
        </w:tc>
        <w:tc>
          <w:tcPr>
            <w:tcW w:w="1573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30”X53”X length of run</w:t>
            </w: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LE, Ax</w:t>
            </w:r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Permit Required</w:t>
            </w:r>
          </w:p>
        </w:tc>
        <w:tc>
          <w:tcPr>
            <w:tcW w:w="1033" w:type="dxa"/>
            <w:vMerge w:val="restart"/>
          </w:tcPr>
          <w:p w:rsidR="006C623D" w:rsidRPr="006C623D" w:rsidRDefault="008C3589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165"/>
        </w:trPr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Tunnel</w:t>
            </w: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300"/>
        </w:trPr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Gymnasium</w:t>
            </w:r>
          </w:p>
        </w:tc>
        <w:tc>
          <w:tcPr>
            <w:tcW w:w="1464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30”X24”</w:t>
            </w:r>
          </w:p>
        </w:tc>
        <w:tc>
          <w:tcPr>
            <w:tcW w:w="1573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8’X12’X48”</w:t>
            </w: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LE, Ax</w:t>
            </w:r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Non-Permit</w:t>
            </w:r>
          </w:p>
        </w:tc>
        <w:tc>
          <w:tcPr>
            <w:tcW w:w="1033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150"/>
        </w:trPr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Above stage</w:t>
            </w: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285"/>
        </w:trPr>
        <w:tc>
          <w:tcPr>
            <w:tcW w:w="2021" w:type="dxa"/>
            <w:tcBorders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Tunnel by old gym</w:t>
            </w:r>
          </w:p>
        </w:tc>
        <w:tc>
          <w:tcPr>
            <w:tcW w:w="1464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3’X3’</w:t>
            </w:r>
          </w:p>
        </w:tc>
        <w:tc>
          <w:tcPr>
            <w:tcW w:w="1573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LE, TC</w:t>
            </w:r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Non-Permit</w:t>
            </w:r>
          </w:p>
        </w:tc>
        <w:tc>
          <w:tcPr>
            <w:tcW w:w="1033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165"/>
        </w:trPr>
        <w:tc>
          <w:tcPr>
            <w:tcW w:w="2021" w:type="dxa"/>
            <w:tcBorders>
              <w:top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300"/>
        </w:trPr>
        <w:tc>
          <w:tcPr>
            <w:tcW w:w="2021" w:type="dxa"/>
            <w:tcBorders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Elevator pit</w:t>
            </w:r>
          </w:p>
        </w:tc>
        <w:tc>
          <w:tcPr>
            <w:tcW w:w="1464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5’X5’</w:t>
            </w:r>
          </w:p>
        </w:tc>
        <w:tc>
          <w:tcPr>
            <w:tcW w:w="1573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1F37F8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ES, E</w:t>
            </w:r>
            <w:r w:rsidR="006C623D" w:rsidRPr="006C623D">
              <w:rPr>
                <w:rFonts w:ascii="Arial" w:hAnsi="Arial" w:cs="Arial"/>
                <w:b/>
                <w:bCs/>
                <w:sz w:val="20"/>
              </w:rPr>
              <w:t xml:space="preserve">, </w:t>
            </w:r>
            <w:proofErr w:type="spellStart"/>
            <w:r w:rsidR="006C623D" w:rsidRPr="006C623D">
              <w:rPr>
                <w:rFonts w:ascii="Arial" w:hAnsi="Arial" w:cs="Arial"/>
                <w:b/>
                <w:bCs/>
                <w:sz w:val="20"/>
              </w:rPr>
              <w:t>En</w:t>
            </w:r>
            <w:proofErr w:type="spellEnd"/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Non-Permit</w:t>
            </w:r>
          </w:p>
        </w:tc>
        <w:tc>
          <w:tcPr>
            <w:tcW w:w="1033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165"/>
        </w:trPr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300"/>
        </w:trPr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Furnace Stack</w:t>
            </w:r>
          </w:p>
        </w:tc>
        <w:tc>
          <w:tcPr>
            <w:tcW w:w="1464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24”X30”</w:t>
            </w:r>
          </w:p>
        </w:tc>
        <w:tc>
          <w:tcPr>
            <w:tcW w:w="1573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T, A, TC</w:t>
            </w:r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Permit Required</w:t>
            </w:r>
          </w:p>
        </w:tc>
        <w:tc>
          <w:tcPr>
            <w:tcW w:w="1033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6C623D"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150"/>
        </w:trPr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285"/>
        </w:trPr>
        <w:tc>
          <w:tcPr>
            <w:tcW w:w="2021" w:type="dxa"/>
            <w:tcBorders>
              <w:bottom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4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 w:val="restart"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 w:val="restart"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6C623D" w:rsidRPr="006C623D" w:rsidTr="000D5B1E">
        <w:trPr>
          <w:cantSplit/>
          <w:trHeight w:val="165"/>
        </w:trPr>
        <w:tc>
          <w:tcPr>
            <w:tcW w:w="2021" w:type="dxa"/>
            <w:tcBorders>
              <w:top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4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</w:tcBorders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33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960" w:type="dxa"/>
            <w:vMerge/>
          </w:tcPr>
          <w:p w:rsidR="006C623D" w:rsidRPr="006C623D" w:rsidRDefault="006C623D" w:rsidP="006C62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6C623D" w:rsidRPr="006C623D" w:rsidRDefault="006C623D" w:rsidP="006C623D">
      <w:pPr>
        <w:tabs>
          <w:tab w:val="left" w:pos="720"/>
          <w:tab w:val="left" w:pos="5760"/>
          <w:tab w:val="right" w:pos="9360"/>
        </w:tabs>
        <w:rPr>
          <w:rFonts w:ascii="Arial" w:hAnsi="Arial" w:cs="Arial"/>
          <w:b/>
          <w:bCs/>
        </w:rPr>
      </w:pPr>
    </w:p>
    <w:p w:rsidR="006C623D" w:rsidRPr="006C623D" w:rsidRDefault="006C623D" w:rsidP="006C623D">
      <w:pPr>
        <w:tabs>
          <w:tab w:val="left" w:pos="720"/>
          <w:tab w:val="left" w:pos="5760"/>
          <w:tab w:val="right" w:pos="9360"/>
        </w:tabs>
        <w:rPr>
          <w:rFonts w:ascii="Arial" w:hAnsi="Arial" w:cs="Arial"/>
          <w:bCs/>
          <w:sz w:val="18"/>
          <w:szCs w:val="18"/>
        </w:rPr>
      </w:pPr>
      <w:r w:rsidRPr="006C623D">
        <w:rPr>
          <w:rFonts w:ascii="Arial" w:hAnsi="Arial" w:cs="Arial"/>
          <w:b/>
          <w:bCs/>
          <w:noProof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F36EDC" wp14:editId="3FF0BBB3">
                <wp:simplePos x="0" y="0"/>
                <wp:positionH relativeFrom="column">
                  <wp:posOffset>3429000</wp:posOffset>
                </wp:positionH>
                <wp:positionV relativeFrom="paragraph">
                  <wp:posOffset>83185</wp:posOffset>
                </wp:positionV>
                <wp:extent cx="2679700" cy="1993900"/>
                <wp:effectExtent l="9525" t="9525" r="6350" b="63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99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23D" w:rsidRDefault="006C623D" w:rsidP="006C623D">
                            <w:r w:rsidRPr="004F0C17">
                              <w:rPr>
                                <w:b/>
                                <w:bCs/>
                                <w:u w:val="single"/>
                              </w:rPr>
                              <w:t>Confined Space Potential Hazard Key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5760"/>
                                <w:tab w:val="right" w:pos="9360"/>
                              </w:tabs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Explosive / Flammable Atmospheres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EF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Toxic Atmospheres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T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Engulfment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E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Asphyxiation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Ax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Entrapment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proofErr w:type="spellStart"/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Slips and falls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SF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Chemical Exposure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C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Electric Shock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ES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Thermal/Chemical Burns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TC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Noise and Vibration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NV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Limited Entry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LE</w:t>
                            </w:r>
                          </w:p>
                          <w:p w:rsidR="006C623D" w:rsidRPr="004F0C17" w:rsidRDefault="006C623D" w:rsidP="006C623D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Atmospheric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A</w:t>
                            </w:r>
                          </w:p>
                          <w:p w:rsidR="006C623D" w:rsidRDefault="006C623D" w:rsidP="006C62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0pt;margin-top:6.55pt;width:211pt;height:15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">
                <v:textbox>
                  <w:txbxContent>
                    <w:p w:rsidR="006C623D" w:rsidRDefault="006C623D" w:rsidP="006C623D">
                      <w:r w:rsidRPr="004F0C17">
                        <w:rPr>
                          <w:b/>
                          <w:bCs/>
                          <w:u w:val="single"/>
                        </w:rPr>
                        <w:t>Confined Space Potential Hazard Key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5760"/>
                          <w:tab w:val="right" w:pos="9360"/>
                        </w:tabs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Explosive / Flammable Atmospheres</w:t>
                      </w:r>
                      <w: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EF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Toxic Atmospheres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T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Engulfment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E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Asphyxiation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Ax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Entrapment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</w:r>
                      <w:proofErr w:type="spellStart"/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En</w:t>
                      </w:r>
                      <w:proofErr w:type="spellEnd"/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Slips and falls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SF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Chemical Exposure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C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Electric Shock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ES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Thermal/Chemical Burns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TC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Noise and Vibration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NV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Limited Entry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LE</w:t>
                      </w:r>
                    </w:p>
                    <w:p w:rsidR="006C623D" w:rsidRPr="004F0C17" w:rsidRDefault="006C623D" w:rsidP="006C623D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Atmospheric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A</w:t>
                      </w:r>
                    </w:p>
                    <w:p w:rsidR="006C623D" w:rsidRDefault="006C623D" w:rsidP="006C623D"/>
                  </w:txbxContent>
                </v:textbox>
              </v:shape>
            </w:pict>
          </mc:Fallback>
        </mc:AlternateContent>
      </w:r>
      <w:r w:rsidRPr="006C623D">
        <w:rPr>
          <w:rFonts w:ascii="Arial" w:hAnsi="Arial" w:cs="Arial"/>
          <w:bCs/>
          <w:sz w:val="18"/>
          <w:szCs w:val="18"/>
        </w:rPr>
        <w:tab/>
      </w:r>
    </w:p>
    <w:p w:rsidR="006C623D" w:rsidRPr="006C623D" w:rsidRDefault="006C623D" w:rsidP="006C623D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814060" w:rsidRDefault="00814060" w:rsidP="00814060">
      <w:pPr>
        <w:rPr>
          <w:rFonts w:ascii="Trebuchet MS" w:hAnsi="Trebuchet MS"/>
        </w:rPr>
      </w:pPr>
    </w:p>
    <w:p w:rsidR="00814060" w:rsidRDefault="00814060" w:rsidP="00814060">
      <w:pPr>
        <w:rPr>
          <w:rFonts w:ascii="Trebuchet MS" w:hAnsi="Trebuchet MS"/>
        </w:rPr>
      </w:pPr>
    </w:p>
    <w:p w:rsidR="00814060" w:rsidRDefault="00814060" w:rsidP="00814060">
      <w:pPr>
        <w:pStyle w:val="Title"/>
        <w:rPr>
          <w:rFonts w:ascii="Trebuchet MS" w:hAnsi="Trebuchet MS"/>
        </w:rPr>
      </w:pPr>
    </w:p>
    <w:p w:rsidR="00814060" w:rsidRDefault="00814060" w:rsidP="00814060">
      <w:pPr>
        <w:pStyle w:val="Title"/>
        <w:rPr>
          <w:rFonts w:ascii="Trebuchet MS" w:hAnsi="Trebuchet MS"/>
        </w:rPr>
      </w:pPr>
    </w:p>
    <w:p w:rsidR="00814060" w:rsidRDefault="00814060" w:rsidP="00814060">
      <w:pPr>
        <w:pStyle w:val="Title"/>
        <w:rPr>
          <w:rFonts w:ascii="Trebuchet MS" w:hAnsi="Trebuchet MS"/>
        </w:rPr>
      </w:pPr>
    </w:p>
    <w:p w:rsidR="00814060" w:rsidRDefault="00814060" w:rsidP="00814060">
      <w:pPr>
        <w:pStyle w:val="Title"/>
        <w:rPr>
          <w:rFonts w:ascii="Trebuchet MS" w:hAnsi="Trebuchet MS"/>
        </w:rPr>
      </w:pPr>
    </w:p>
    <w:p w:rsidR="00814060" w:rsidRDefault="00814060" w:rsidP="00814060">
      <w:pPr>
        <w:pStyle w:val="Title"/>
        <w:rPr>
          <w:rFonts w:ascii="Trebuchet MS" w:hAnsi="Trebuchet MS"/>
        </w:rPr>
      </w:pPr>
    </w:p>
    <w:p w:rsidR="00814060" w:rsidRDefault="00814060" w:rsidP="00814060">
      <w:pPr>
        <w:pStyle w:val="Title"/>
        <w:rPr>
          <w:rFonts w:ascii="Trebuchet MS" w:hAnsi="Trebuchet MS"/>
        </w:rPr>
      </w:pPr>
    </w:p>
    <w:p w:rsidR="00814060" w:rsidRDefault="00814060" w:rsidP="006B0F73">
      <w:pPr>
        <w:pStyle w:val="Title"/>
        <w:jc w:val="left"/>
        <w:rPr>
          <w:rFonts w:ascii="Trebuchet MS" w:hAnsi="Trebuchet MS"/>
        </w:rPr>
      </w:pPr>
    </w:p>
    <w:sectPr w:rsidR="00814060" w:rsidSect="006B0F73">
      <w:footerReference w:type="default" r:id="rId7"/>
      <w:pgSz w:w="12240" w:h="15840"/>
      <w:pgMar w:top="1440" w:right="1440" w:bottom="1440" w:left="1440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A05" w:rsidRDefault="00AD0A05" w:rsidP="006B0F73">
      <w:r>
        <w:separator/>
      </w:r>
    </w:p>
  </w:endnote>
  <w:endnote w:type="continuationSeparator" w:id="0">
    <w:p w:rsidR="00AD0A05" w:rsidRDefault="00AD0A05" w:rsidP="006B0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F73" w:rsidRDefault="006B0F73" w:rsidP="006B0F73">
    <w:pPr>
      <w:tabs>
        <w:tab w:val="center" w:pos="4680"/>
        <w:tab w:val="right" w:pos="9360"/>
      </w:tabs>
      <w:spacing w:after="200" w:line="276" w:lineRule="auto"/>
      <w:rPr>
        <w:rFonts w:asciiTheme="minorHAnsi" w:eastAsiaTheme="minorHAnsi" w:hAnsiTheme="minorHAnsi" w:cstheme="minorBidi"/>
        <w:sz w:val="18"/>
        <w:szCs w:val="18"/>
      </w:rPr>
    </w:pPr>
  </w:p>
  <w:p w:rsidR="006B0F73" w:rsidRPr="006B0F73" w:rsidRDefault="006B0F73" w:rsidP="006B0F73">
    <w:pPr>
      <w:tabs>
        <w:tab w:val="center" w:pos="4680"/>
        <w:tab w:val="right" w:pos="9360"/>
      </w:tabs>
      <w:spacing w:after="200" w:line="276" w:lineRule="auto"/>
      <w:rPr>
        <w:rFonts w:asciiTheme="minorHAnsi" w:eastAsiaTheme="minorHAnsi" w:hAnsiTheme="minorHAnsi" w:cstheme="minorBidi"/>
        <w:sz w:val="18"/>
        <w:szCs w:val="18"/>
      </w:rPr>
    </w:pPr>
    <w:r w:rsidRPr="006B0F73">
      <w:rPr>
        <w:rFonts w:asciiTheme="minorHAnsi" w:eastAsiaTheme="minorHAnsi" w:hAnsiTheme="minorHAnsi" w:cstheme="minorBidi"/>
        <w:noProof/>
        <w:sz w:val="22"/>
        <w:szCs w:val="22"/>
      </w:rPr>
      <w:drawing>
        <wp:anchor distT="36576" distB="36576" distL="36576" distR="36576" simplePos="0" relativeHeight="251659264" behindDoc="0" locked="0" layoutInCell="1" allowOverlap="1" wp14:anchorId="3AA6D974" wp14:editId="2DF1109B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19050" t="0" r="0" b="0"/>
          <wp:wrapNone/>
          <wp:docPr id="3" name="Picture 3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B0F73">
      <w:rPr>
        <w:rFonts w:asciiTheme="minorHAnsi" w:eastAsiaTheme="minorHAnsi" w:hAnsiTheme="minorHAnsi" w:cstheme="minorBidi"/>
        <w:sz w:val="18"/>
        <w:szCs w:val="18"/>
      </w:rPr>
      <w:t>Program Activities Manual</w:t>
    </w:r>
    <w:r w:rsidRPr="006B0F73">
      <w:rPr>
        <w:rFonts w:asciiTheme="minorHAnsi" w:eastAsiaTheme="minorHAnsi" w:hAnsiTheme="minorHAnsi" w:cstheme="minorBidi"/>
        <w:sz w:val="22"/>
        <w:szCs w:val="22"/>
      </w:rPr>
      <w:tab/>
      <w:t xml:space="preserve">                      </w:t>
    </w:r>
    <w:r w:rsidRPr="006B0F73">
      <w:rPr>
        <w:rFonts w:asciiTheme="minorHAnsi" w:eastAsiaTheme="minorHAnsi" w:hAnsiTheme="minorHAnsi" w:cstheme="minorBidi"/>
        <w:sz w:val="22"/>
        <w:szCs w:val="22"/>
      </w:rPr>
      <w:tab/>
      <w:t xml:space="preserve"> </w:t>
    </w:r>
    <w:r w:rsidRPr="006B0F73">
      <w:rPr>
        <w:rFonts w:asciiTheme="minorHAnsi" w:eastAsiaTheme="minorHAnsi" w:hAnsiTheme="minorHAnsi" w:cstheme="minorBidi"/>
        <w:sz w:val="18"/>
        <w:szCs w:val="18"/>
      </w:rPr>
      <w:t>Advanced Health, Safety and Security</w:t>
    </w:r>
  </w:p>
  <w:p w:rsidR="006B0F73" w:rsidRDefault="006B0F73">
    <w:pPr>
      <w:pStyle w:val="Footer"/>
    </w:pPr>
  </w:p>
  <w:p w:rsidR="006B0F73" w:rsidRDefault="006B0F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A05" w:rsidRDefault="00AD0A05" w:rsidP="006B0F73">
      <w:r>
        <w:separator/>
      </w:r>
    </w:p>
  </w:footnote>
  <w:footnote w:type="continuationSeparator" w:id="0">
    <w:p w:rsidR="00AD0A05" w:rsidRDefault="00AD0A05" w:rsidP="006B0F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060"/>
    <w:rsid w:val="00004C33"/>
    <w:rsid w:val="00052356"/>
    <w:rsid w:val="0009499C"/>
    <w:rsid w:val="000A5562"/>
    <w:rsid w:val="000C7CEC"/>
    <w:rsid w:val="000E395C"/>
    <w:rsid w:val="000F1283"/>
    <w:rsid w:val="000F67D0"/>
    <w:rsid w:val="00164006"/>
    <w:rsid w:val="00164C88"/>
    <w:rsid w:val="001D7A2A"/>
    <w:rsid w:val="001D7F41"/>
    <w:rsid w:val="001E0498"/>
    <w:rsid w:val="001F37F8"/>
    <w:rsid w:val="00233BD5"/>
    <w:rsid w:val="00240B85"/>
    <w:rsid w:val="002C45E6"/>
    <w:rsid w:val="002C6FA0"/>
    <w:rsid w:val="00347C51"/>
    <w:rsid w:val="00354B61"/>
    <w:rsid w:val="003D1757"/>
    <w:rsid w:val="003D1C0E"/>
    <w:rsid w:val="003F6751"/>
    <w:rsid w:val="004A0DCA"/>
    <w:rsid w:val="004B6EB1"/>
    <w:rsid w:val="004D1C3A"/>
    <w:rsid w:val="004F104F"/>
    <w:rsid w:val="005000B7"/>
    <w:rsid w:val="00524495"/>
    <w:rsid w:val="00544B7D"/>
    <w:rsid w:val="005C585D"/>
    <w:rsid w:val="00604891"/>
    <w:rsid w:val="00676914"/>
    <w:rsid w:val="006A0CC4"/>
    <w:rsid w:val="006A1F46"/>
    <w:rsid w:val="006A36C3"/>
    <w:rsid w:val="006B0F73"/>
    <w:rsid w:val="006C623D"/>
    <w:rsid w:val="006E6E17"/>
    <w:rsid w:val="00727D91"/>
    <w:rsid w:val="007F3CA2"/>
    <w:rsid w:val="008125D1"/>
    <w:rsid w:val="00814060"/>
    <w:rsid w:val="00815FD1"/>
    <w:rsid w:val="00884721"/>
    <w:rsid w:val="00892005"/>
    <w:rsid w:val="00896A34"/>
    <w:rsid w:val="008C3589"/>
    <w:rsid w:val="008D7A45"/>
    <w:rsid w:val="00900F28"/>
    <w:rsid w:val="00937052"/>
    <w:rsid w:val="00940EEE"/>
    <w:rsid w:val="00964C58"/>
    <w:rsid w:val="009839D0"/>
    <w:rsid w:val="00A1491E"/>
    <w:rsid w:val="00A27AFB"/>
    <w:rsid w:val="00A42945"/>
    <w:rsid w:val="00A51D0A"/>
    <w:rsid w:val="00AD0A05"/>
    <w:rsid w:val="00AF664C"/>
    <w:rsid w:val="00B152CC"/>
    <w:rsid w:val="00B320A6"/>
    <w:rsid w:val="00B472D0"/>
    <w:rsid w:val="00B57369"/>
    <w:rsid w:val="00B62E9A"/>
    <w:rsid w:val="00B646CA"/>
    <w:rsid w:val="00BB0507"/>
    <w:rsid w:val="00C0194B"/>
    <w:rsid w:val="00CD38F6"/>
    <w:rsid w:val="00D7081C"/>
    <w:rsid w:val="00E06B96"/>
    <w:rsid w:val="00E215D2"/>
    <w:rsid w:val="00E41FE4"/>
    <w:rsid w:val="00EF72EF"/>
    <w:rsid w:val="00F45ADE"/>
    <w:rsid w:val="00F60704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14060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814060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4060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814060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ormalWeb">
    <w:name w:val="Normal (Web)"/>
    <w:basedOn w:val="Normal"/>
    <w:semiHidden/>
    <w:rsid w:val="00814060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BodyText">
    <w:name w:val="Body Text"/>
    <w:basedOn w:val="Normal"/>
    <w:link w:val="BodyTextChar"/>
    <w:semiHidden/>
    <w:rsid w:val="00814060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1406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814060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814060"/>
    <w:rPr>
      <w:rFonts w:ascii="Arial" w:eastAsia="Times New Roman" w:hAnsi="Arial" w:cs="Arial"/>
      <w:b/>
      <w:bCs/>
      <w:color w:val="000000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6B0F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0F7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B0F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0F7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0F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F7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14060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814060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4060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814060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ormalWeb">
    <w:name w:val="Normal (Web)"/>
    <w:basedOn w:val="Normal"/>
    <w:semiHidden/>
    <w:rsid w:val="00814060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BodyText">
    <w:name w:val="Body Text"/>
    <w:basedOn w:val="Normal"/>
    <w:link w:val="BodyTextChar"/>
    <w:semiHidden/>
    <w:rsid w:val="00814060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1406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814060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814060"/>
    <w:rPr>
      <w:rFonts w:ascii="Arial" w:eastAsia="Times New Roman" w:hAnsi="Arial" w:cs="Arial"/>
      <w:b/>
      <w:bCs/>
      <w:color w:val="000000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6B0F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0F7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B0F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0F7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0F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F7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6</cp:revision>
  <dcterms:created xsi:type="dcterms:W3CDTF">2014-03-14T17:38:00Z</dcterms:created>
  <dcterms:modified xsi:type="dcterms:W3CDTF">2016-03-17T16:04:00Z</dcterms:modified>
</cp:coreProperties>
</file>