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F8E" w:rsidRDefault="00BE1F8E" w:rsidP="00BE1F8E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First Aid/CPR</w:t>
      </w:r>
    </w:p>
    <w:p w:rsidR="00BE1F8E" w:rsidRDefault="00BE1F8E" w:rsidP="00BE1F8E">
      <w:pPr>
        <w:pStyle w:val="NormalWeb"/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Person(s): </w:t>
      </w:r>
      <w:proofErr w:type="spellStart"/>
      <w:r w:rsidR="00AD687A">
        <w:rPr>
          <w:rFonts w:ascii="Trebuchet MS" w:hAnsi="Trebuchet MS" w:cs="Arial"/>
          <w:u w:val="single"/>
        </w:rPr>
        <w:t>Daneen</w:t>
      </w:r>
      <w:proofErr w:type="spellEnd"/>
      <w:r w:rsidR="00AD687A">
        <w:rPr>
          <w:rFonts w:ascii="Trebuchet MS" w:hAnsi="Trebuchet MS" w:cs="Arial"/>
          <w:u w:val="single"/>
        </w:rPr>
        <w:t xml:space="preserve"> </w:t>
      </w:r>
      <w:proofErr w:type="spellStart"/>
      <w:r w:rsidR="00AD687A">
        <w:rPr>
          <w:rFonts w:ascii="Trebuchet MS" w:hAnsi="Trebuchet MS" w:cs="Arial"/>
          <w:u w:val="single"/>
        </w:rPr>
        <w:t>Dhoore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BE1F8E" w:rsidRDefault="00BE1F8E" w:rsidP="00BE1F8E">
      <w:pPr>
        <w:rPr>
          <w:rFonts w:ascii="Trebuchet MS" w:hAnsi="Trebuchet MS" w:cs="Arial"/>
        </w:rPr>
      </w:pPr>
    </w:p>
    <w:p w:rsidR="00BE1F8E" w:rsidRDefault="00BE1F8E" w:rsidP="00BE1F8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First Aid/CPR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BE1F8E" w:rsidRDefault="00BE1F8E" w:rsidP="00BE1F8E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 xml:space="preserve">Has the District determined a provider in the event of a medical emergency? </w:t>
      </w:r>
      <w:proofErr w:type="gramStart"/>
      <w:r>
        <w:rPr>
          <w:rFonts w:cs="Arial"/>
          <w:i/>
          <w:iCs/>
          <w:highlight w:val="yellow"/>
        </w:rPr>
        <w:t>Yes</w:t>
      </w:r>
      <w:r>
        <w:rPr>
          <w:rFonts w:cs="Arial"/>
          <w:i/>
          <w:iCs/>
        </w:rPr>
        <w:t xml:space="preserve">  No</w:t>
      </w:r>
      <w:proofErr w:type="gramEnd"/>
      <w:r>
        <w:rPr>
          <w:rFonts w:cs="Arial"/>
        </w:rPr>
        <w:t xml:space="preserve"> 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  <w:u w:val="single"/>
        </w:rPr>
        <w:t xml:space="preserve">Cottonwood Ambulance will be </w:t>
      </w:r>
      <w:proofErr w:type="gramStart"/>
      <w:r>
        <w:rPr>
          <w:rFonts w:cs="Arial"/>
          <w:u w:val="single"/>
        </w:rPr>
        <w:t>dispatched ,</w:t>
      </w:r>
      <w:proofErr w:type="gramEnd"/>
      <w:r>
        <w:rPr>
          <w:rFonts w:cs="Arial"/>
          <w:u w:val="single"/>
        </w:rPr>
        <w:t xml:space="preserve"> however</w:t>
      </w:r>
      <w:r>
        <w:rPr>
          <w:rFonts w:cs="Arial"/>
          <w:u w:val="single"/>
        </w:rPr>
        <w:tab/>
        <w:t xml:space="preserve"> 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 xml:space="preserve">The local provider determined travel time was estimated to be in excess of the 4-8 minute limit. Therefore </w:t>
      </w:r>
      <w:r w:rsidR="00AD687A">
        <w:rPr>
          <w:rFonts w:cs="Arial"/>
          <w:u w:val="single"/>
        </w:rPr>
        <w:t xml:space="preserve">   </w:t>
      </w:r>
      <w:proofErr w:type="spellStart"/>
      <w:r w:rsidR="00AD687A">
        <w:rPr>
          <w:rFonts w:cs="Arial"/>
          <w:u w:val="single"/>
        </w:rPr>
        <w:t>Daneen</w:t>
      </w:r>
      <w:proofErr w:type="spellEnd"/>
      <w:r w:rsidR="00AD687A">
        <w:rPr>
          <w:rFonts w:cs="Arial"/>
          <w:u w:val="single"/>
        </w:rPr>
        <w:t xml:space="preserve"> </w:t>
      </w:r>
      <w:proofErr w:type="spellStart"/>
      <w:r w:rsidR="00AD687A">
        <w:rPr>
          <w:rFonts w:cs="Arial"/>
          <w:u w:val="single"/>
        </w:rPr>
        <w:t>Dhoore</w:t>
      </w:r>
      <w:proofErr w:type="spellEnd"/>
      <w:r>
        <w:rPr>
          <w:rFonts w:cs="Arial"/>
          <w:u w:val="single"/>
        </w:rPr>
        <w:tab/>
      </w:r>
      <w:r>
        <w:rPr>
          <w:rFonts w:cs="Arial"/>
        </w:rPr>
        <w:t>will be the designated emergency response persons located within the district.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i/>
          <w:iCs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 xml:space="preserve">Has training been provided for affected staff? </w:t>
      </w:r>
      <w:r>
        <w:rPr>
          <w:rFonts w:cs="Arial"/>
          <w:highlight w:val="yellow"/>
        </w:rPr>
        <w:t>Yes</w:t>
      </w:r>
      <w:r>
        <w:rPr>
          <w:rFonts w:cs="Arial"/>
        </w:rPr>
        <w:t xml:space="preserve"> No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AD687A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 xml:space="preserve">Entire staff was trained December of 2014. The trainer was Jen </w:t>
      </w:r>
      <w:proofErr w:type="spellStart"/>
      <w:r>
        <w:rPr>
          <w:rFonts w:cs="Arial"/>
        </w:rPr>
        <w:t>Jager</w:t>
      </w:r>
      <w:proofErr w:type="spellEnd"/>
      <w:r w:rsidR="00BE1F8E">
        <w:rPr>
          <w:rFonts w:cs="Arial"/>
        </w:rPr>
        <w:t>.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Date of training:</w:t>
      </w:r>
      <w:r w:rsidR="00AD687A">
        <w:rPr>
          <w:rFonts w:cs="Arial"/>
          <w:u w:val="single"/>
        </w:rPr>
        <w:t xml:space="preserve"> </w:t>
      </w:r>
      <w:r w:rsidR="00AD687A">
        <w:rPr>
          <w:rFonts w:cs="Arial"/>
          <w:u w:val="single"/>
        </w:rPr>
        <w:tab/>
        <w:t>December 12, 2014</w:t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AD687A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 xml:space="preserve">Note: Jen </w:t>
      </w:r>
      <w:proofErr w:type="spellStart"/>
      <w:r>
        <w:rPr>
          <w:rFonts w:cs="Arial"/>
        </w:rPr>
        <w:t>Jager</w:t>
      </w:r>
      <w:proofErr w:type="spellEnd"/>
      <w:r>
        <w:rPr>
          <w:rFonts w:cs="Arial"/>
        </w:rPr>
        <w:t xml:space="preserve"> provided Training on CPR. Jen </w:t>
      </w:r>
      <w:r w:rsidR="00BE1F8E">
        <w:rPr>
          <w:rFonts w:cs="Arial"/>
        </w:rPr>
        <w:t>is from the Granite Falls Ambulance Assn. and provided traini</w:t>
      </w:r>
      <w:r>
        <w:rPr>
          <w:rFonts w:cs="Arial"/>
        </w:rPr>
        <w:t>ng during staff development December 12, 2014. 17 persons attended training.</w:t>
      </w:r>
      <w:r w:rsidR="00F842F1">
        <w:rPr>
          <w:rFonts w:cs="Arial"/>
        </w:rPr>
        <w:t xml:space="preserve"> T</w:t>
      </w:r>
      <w:r w:rsidR="00767B77">
        <w:rPr>
          <w:rFonts w:cs="Arial"/>
        </w:rPr>
        <w:t>hey will renew their training the end of</w:t>
      </w:r>
      <w:r w:rsidR="00F842F1">
        <w:rPr>
          <w:rFonts w:cs="Arial"/>
        </w:rPr>
        <w:t xml:space="preserve"> 2016.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Nitrile gloves are provided to all staff</w:t>
      </w:r>
      <w:r w:rsidR="00F842F1">
        <w:rPr>
          <w:rFonts w:cs="Arial"/>
        </w:rPr>
        <w:t xml:space="preserve"> classrooms and first aid kits. Dustin checks all first aid kits and mak</w:t>
      </w:r>
      <w:r w:rsidR="0077740E">
        <w:rPr>
          <w:rFonts w:cs="Arial"/>
        </w:rPr>
        <w:t>es sure they are updated. –EC 2/18/2016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bookmarkStart w:id="0" w:name="_GoBack"/>
      <w:bookmarkEnd w:id="0"/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47078" w:rsidRDefault="00247078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47078" w:rsidRDefault="00247078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47078" w:rsidRDefault="00247078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D687A" w:rsidRDefault="00AD687A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842F1" w:rsidRDefault="00F842F1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E1F8E" w:rsidRDefault="00BE1F8E" w:rsidP="00BE1F8E">
      <w:pPr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lastRenderedPageBreak/>
        <w:t xml:space="preserve">Suggested Items to Be Included In Each Kit </w:t>
      </w:r>
      <w:r>
        <w:rPr>
          <w:rFonts w:ascii="Trebuchet MS" w:hAnsi="Trebuchet MS"/>
          <w:b/>
          <w:sz w:val="22"/>
        </w:rPr>
        <w:tab/>
      </w:r>
      <w:r>
        <w:rPr>
          <w:rFonts w:ascii="Trebuchet MS" w:hAnsi="Trebuchet MS"/>
          <w:b/>
          <w:sz w:val="22"/>
        </w:rPr>
        <w:tab/>
      </w:r>
      <w:r>
        <w:rPr>
          <w:rFonts w:ascii="Trebuchet MS" w:hAnsi="Trebuchet MS"/>
          <w:b/>
          <w:sz w:val="22"/>
        </w:rPr>
        <w:tab/>
        <w:t xml:space="preserve"> Suggested Number of Kits</w:t>
      </w:r>
    </w:p>
    <w:p w:rsidR="00BE1F8E" w:rsidRDefault="00BE1F8E" w:rsidP="00BE1F8E">
      <w:pPr>
        <w:rPr>
          <w:rFonts w:ascii="Trebuchet MS" w:hAnsi="Trebuchet MS"/>
          <w:b/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18"/>
        <w:gridCol w:w="1080"/>
        <w:gridCol w:w="1037"/>
        <w:gridCol w:w="1141"/>
      </w:tblGrid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                                   </w:t>
            </w:r>
            <w:r>
              <w:rPr>
                <w:rFonts w:ascii="Trebuchet MS" w:hAnsi="Trebuchet MS"/>
                <w:b/>
                <w:sz w:val="22"/>
              </w:rPr>
              <w:t>ITEM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</w:t>
            </w:r>
            <w:r>
              <w:rPr>
                <w:rFonts w:ascii="Trebuchet MS" w:hAnsi="Trebuchet MS"/>
                <w:b/>
                <w:sz w:val="22"/>
              </w:rPr>
              <w:t>1-50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</w:t>
            </w:r>
            <w:r>
              <w:rPr>
                <w:rFonts w:ascii="Trebuchet MS" w:hAnsi="Trebuchet MS"/>
                <w:b/>
                <w:sz w:val="22"/>
              </w:rPr>
              <w:t>51-100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b/>
                <w:sz w:val="22"/>
              </w:rPr>
              <w:t xml:space="preserve"> 101-200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Gloves, 4-pack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2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2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Gauze roller bandage 1” and 2” x 10-yds.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2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2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2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Gauze compress bandage 3” x 3” individually packaged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10           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20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30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Adhesive bandages, assorted sizes, individually packaged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16            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32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64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Adhesive tape rolls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2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2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3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Scissors, blunt-nosed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                                   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Tweezers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            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Packaged antiseptic, aqueous mercury preferred (Mercurochrome)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Mild soap, capped squeeze bottle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 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 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Elastic bandage, 4”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Resuscitation mouthpiece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Eyewash container and neutral sterile solution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 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Empty plastic bag for application of ice (include “chemical ice” if ice is not available)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ABC’s of First Aid 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Bold instructions on how to call 911</w:t>
            </w: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  <w:tr w:rsidR="00BE1F8E" w:rsidTr="00746B88">
        <w:tc>
          <w:tcPr>
            <w:tcW w:w="6318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Telephone numbers of the Poison Information Center and the consulting health care provider.</w:t>
            </w:r>
          </w:p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</w:p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</w:p>
        </w:tc>
        <w:tc>
          <w:tcPr>
            <w:tcW w:w="1080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 1</w:t>
            </w:r>
          </w:p>
        </w:tc>
        <w:tc>
          <w:tcPr>
            <w:tcW w:w="1037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1</w:t>
            </w:r>
          </w:p>
        </w:tc>
        <w:tc>
          <w:tcPr>
            <w:tcW w:w="1141" w:type="dxa"/>
          </w:tcPr>
          <w:p w:rsidR="00BE1F8E" w:rsidRDefault="00BE1F8E" w:rsidP="00746B88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         1</w:t>
            </w:r>
          </w:p>
        </w:tc>
      </w:tr>
    </w:tbl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b/>
          <w:bCs/>
          <w:i/>
        </w:rPr>
      </w:pPr>
      <w:r>
        <w:rPr>
          <w:rFonts w:cs="Arial"/>
          <w:b/>
          <w:bCs/>
        </w:rPr>
        <w:t xml:space="preserve">Status of First Aid Kits: note </w:t>
      </w:r>
      <w:r>
        <w:rPr>
          <w:rFonts w:cs="Arial"/>
          <w:b/>
          <w:bCs/>
          <w:i/>
        </w:rPr>
        <w:t>a first-aid kit is located in each class room.</w:t>
      </w:r>
    </w:p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BE1F8E" w:rsidTr="00746B88"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Location</w:t>
            </w:r>
          </w:p>
        </w:tc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Contents</w:t>
            </w:r>
          </w:p>
        </w:tc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Condition of Contents</w:t>
            </w: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BE1F8E" w:rsidTr="00746B88"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Custodial Closet</w:t>
            </w: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Band aids, gauze, gloves, cleanup supplies, antiseptic</w:t>
            </w:r>
          </w:p>
        </w:tc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</w:tr>
      <w:tr w:rsidR="00BE1F8E" w:rsidTr="00746B88"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Class rooms</w:t>
            </w: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3192" w:type="dxa"/>
          </w:tcPr>
          <w:p w:rsidR="00BE1F8E" w:rsidRDefault="00F842F1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Band aids, gauze, gloves, cleanup supplies, antiseptic</w:t>
            </w:r>
          </w:p>
        </w:tc>
        <w:tc>
          <w:tcPr>
            <w:tcW w:w="3192" w:type="dxa"/>
          </w:tcPr>
          <w:p w:rsidR="00BE1F8E" w:rsidRDefault="00BE1F8E" w:rsidP="00746B88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Good</w:t>
            </w:r>
          </w:p>
        </w:tc>
      </w:tr>
      <w:tr w:rsidR="00BE1F8E" w:rsidTr="00746B88"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Nurses Office</w:t>
            </w: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3192" w:type="dxa"/>
          </w:tcPr>
          <w:p w:rsidR="00BE1F8E" w:rsidRDefault="00F842F1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Band aids, gauze, gloves, cleanup supplies, antiseptic</w:t>
            </w:r>
          </w:p>
        </w:tc>
        <w:tc>
          <w:tcPr>
            <w:tcW w:w="3192" w:type="dxa"/>
          </w:tcPr>
          <w:p w:rsidR="00BE1F8E" w:rsidRDefault="00BE1F8E" w:rsidP="00746B88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Good</w:t>
            </w:r>
          </w:p>
        </w:tc>
      </w:tr>
      <w:tr w:rsidR="00BE1F8E" w:rsidTr="00746B88"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Main Office</w:t>
            </w: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3192" w:type="dxa"/>
          </w:tcPr>
          <w:p w:rsidR="00BE1F8E" w:rsidRDefault="00F842F1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Band aids, gauze, gloves, cleanup supplies, antiseptic</w:t>
            </w:r>
          </w:p>
        </w:tc>
        <w:tc>
          <w:tcPr>
            <w:tcW w:w="3192" w:type="dxa"/>
          </w:tcPr>
          <w:p w:rsidR="00BE1F8E" w:rsidRDefault="00BE1F8E" w:rsidP="00746B88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Good</w:t>
            </w:r>
          </w:p>
        </w:tc>
      </w:tr>
      <w:tr w:rsidR="00BE1F8E" w:rsidTr="00746B88">
        <w:tc>
          <w:tcPr>
            <w:tcW w:w="3192" w:type="dxa"/>
          </w:tcPr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Shop</w:t>
            </w:r>
          </w:p>
          <w:p w:rsidR="00BE1F8E" w:rsidRDefault="00BE1F8E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3192" w:type="dxa"/>
          </w:tcPr>
          <w:p w:rsidR="00BE1F8E" w:rsidRDefault="00F842F1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Band aids, gauze, gloves, cleanup supplies, antiseptic</w:t>
            </w:r>
          </w:p>
        </w:tc>
        <w:tc>
          <w:tcPr>
            <w:tcW w:w="3192" w:type="dxa"/>
          </w:tcPr>
          <w:p w:rsidR="00BE1F8E" w:rsidRDefault="00F842F1" w:rsidP="00746B8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Good</w:t>
            </w:r>
          </w:p>
        </w:tc>
      </w:tr>
    </w:tbl>
    <w:p w:rsidR="00BE1F8E" w:rsidRDefault="00BE1F8E" w:rsidP="00BE1F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27D91" w:rsidRDefault="00727D91"/>
    <w:sectPr w:rsidR="00727D9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F2E" w:rsidRDefault="00755F2E" w:rsidP="00AD687A">
      <w:r>
        <w:separator/>
      </w:r>
    </w:p>
  </w:endnote>
  <w:endnote w:type="continuationSeparator" w:id="0">
    <w:p w:rsidR="00755F2E" w:rsidRDefault="00755F2E" w:rsidP="00AD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87A" w:rsidRDefault="00AD687A">
    <w:pPr>
      <w:pStyle w:val="Footer"/>
    </w:pPr>
  </w:p>
  <w:p w:rsidR="00AD687A" w:rsidRDefault="00AD687A" w:rsidP="00AD687A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AD687A" w:rsidRDefault="00AD68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F2E" w:rsidRDefault="00755F2E" w:rsidP="00AD687A">
      <w:r>
        <w:separator/>
      </w:r>
    </w:p>
  </w:footnote>
  <w:footnote w:type="continuationSeparator" w:id="0">
    <w:p w:rsidR="00755F2E" w:rsidRDefault="00755F2E" w:rsidP="00AD6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F8E"/>
    <w:rsid w:val="00004C33"/>
    <w:rsid w:val="00052356"/>
    <w:rsid w:val="0009499C"/>
    <w:rsid w:val="000A5562"/>
    <w:rsid w:val="000C7CEC"/>
    <w:rsid w:val="000D011A"/>
    <w:rsid w:val="000E395C"/>
    <w:rsid w:val="000F1283"/>
    <w:rsid w:val="000F67D0"/>
    <w:rsid w:val="00164006"/>
    <w:rsid w:val="001D7A2A"/>
    <w:rsid w:val="001D7F41"/>
    <w:rsid w:val="001E0498"/>
    <w:rsid w:val="00233BD5"/>
    <w:rsid w:val="00247078"/>
    <w:rsid w:val="002C45E6"/>
    <w:rsid w:val="002C6FA0"/>
    <w:rsid w:val="00347C51"/>
    <w:rsid w:val="00354B61"/>
    <w:rsid w:val="003D1757"/>
    <w:rsid w:val="003D1C0E"/>
    <w:rsid w:val="003F6751"/>
    <w:rsid w:val="004A0DCA"/>
    <w:rsid w:val="004B6EB1"/>
    <w:rsid w:val="004D1C3A"/>
    <w:rsid w:val="004F104F"/>
    <w:rsid w:val="005000B7"/>
    <w:rsid w:val="00524495"/>
    <w:rsid w:val="00544B7D"/>
    <w:rsid w:val="005C585D"/>
    <w:rsid w:val="00604891"/>
    <w:rsid w:val="00676914"/>
    <w:rsid w:val="006A0CC4"/>
    <w:rsid w:val="006A1F46"/>
    <w:rsid w:val="006A36C3"/>
    <w:rsid w:val="006E6E17"/>
    <w:rsid w:val="00727D91"/>
    <w:rsid w:val="00755F2E"/>
    <w:rsid w:val="00767B77"/>
    <w:rsid w:val="0077740E"/>
    <w:rsid w:val="007F3CA2"/>
    <w:rsid w:val="008125D1"/>
    <w:rsid w:val="00815FD1"/>
    <w:rsid w:val="00884721"/>
    <w:rsid w:val="00892005"/>
    <w:rsid w:val="00896A34"/>
    <w:rsid w:val="008D7A45"/>
    <w:rsid w:val="00900F28"/>
    <w:rsid w:val="00940EEE"/>
    <w:rsid w:val="00964C58"/>
    <w:rsid w:val="009839D0"/>
    <w:rsid w:val="00A27AFB"/>
    <w:rsid w:val="00A42945"/>
    <w:rsid w:val="00A51D0A"/>
    <w:rsid w:val="00A716B9"/>
    <w:rsid w:val="00AD687A"/>
    <w:rsid w:val="00AF664C"/>
    <w:rsid w:val="00B152CC"/>
    <w:rsid w:val="00B320A6"/>
    <w:rsid w:val="00B472D0"/>
    <w:rsid w:val="00B57369"/>
    <w:rsid w:val="00B62E9A"/>
    <w:rsid w:val="00B646CA"/>
    <w:rsid w:val="00BE1F8E"/>
    <w:rsid w:val="00C0194B"/>
    <w:rsid w:val="00CD38F6"/>
    <w:rsid w:val="00D07D9E"/>
    <w:rsid w:val="00D7081C"/>
    <w:rsid w:val="00E06B96"/>
    <w:rsid w:val="00E215D2"/>
    <w:rsid w:val="00E41FE4"/>
    <w:rsid w:val="00EF72EF"/>
    <w:rsid w:val="00F45ADE"/>
    <w:rsid w:val="00F60704"/>
    <w:rsid w:val="00F842F1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E1F8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E1F8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BE1F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AD68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87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D68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87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8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87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E1F8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E1F8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BE1F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AD68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87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D68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87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8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87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6</cp:revision>
  <dcterms:created xsi:type="dcterms:W3CDTF">2014-03-14T17:57:00Z</dcterms:created>
  <dcterms:modified xsi:type="dcterms:W3CDTF">2016-02-18T17:46:00Z</dcterms:modified>
</cp:coreProperties>
</file>