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01F" w:rsidRPr="00165803" w:rsidRDefault="0010701F" w:rsidP="0010701F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Indoor Air Quality</w:t>
      </w:r>
    </w:p>
    <w:p w:rsidR="0010701F" w:rsidRPr="00165803" w:rsidRDefault="0010701F" w:rsidP="0010701F">
      <w:pPr>
        <w:pStyle w:val="NormalWeb"/>
        <w:spacing w:before="0" w:beforeAutospacing="0" w:after="0" w:afterAutospacing="0"/>
        <w:rPr>
          <w:rFonts w:cs="Arial"/>
        </w:rPr>
      </w:pPr>
    </w:p>
    <w:p w:rsidR="0010701F" w:rsidRPr="00165803" w:rsidRDefault="0010701F" w:rsidP="0010701F">
      <w:pPr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7F1B71">
        <w:rPr>
          <w:rFonts w:ascii="Trebuchet MS" w:hAnsi="Trebuchet MS" w:cs="Arial"/>
          <w:u w:val="single"/>
        </w:rPr>
        <w:t xml:space="preserve">Dennis </w:t>
      </w:r>
      <w:proofErr w:type="spellStart"/>
      <w:r w:rsidR="007F1B71">
        <w:rPr>
          <w:rFonts w:ascii="Trebuchet MS" w:hAnsi="Trebuchet MS" w:cs="Arial"/>
          <w:u w:val="single"/>
        </w:rPr>
        <w:t>Guza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</w:p>
    <w:p w:rsidR="0010701F" w:rsidRPr="00165803" w:rsidRDefault="0010701F" w:rsidP="0010701F">
      <w:pPr>
        <w:pStyle w:val="Header"/>
        <w:tabs>
          <w:tab w:val="clear" w:pos="4320"/>
          <w:tab w:val="clear" w:pos="8640"/>
          <w:tab w:val="left" w:pos="72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IAQ Plan in place?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</w:t>
      </w:r>
    </w:p>
    <w:p w:rsidR="0010701F" w:rsidRPr="00165803" w:rsidRDefault="0010701F" w:rsidP="0010701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0701F" w:rsidRPr="00165803" w:rsidRDefault="0010701F" w:rsidP="0010701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</w:t>
      </w:r>
    </w:p>
    <w:p w:rsidR="0010701F" w:rsidRPr="00165803" w:rsidRDefault="0010701F" w:rsidP="0010701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10701F" w:rsidRPr="00165803" w:rsidRDefault="0010701F" w:rsidP="0010701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</w:t>
      </w:r>
    </w:p>
    <w:p w:rsidR="0010701F" w:rsidRPr="00165803" w:rsidRDefault="0010701F" w:rsidP="0010701F">
      <w:pPr>
        <w:tabs>
          <w:tab w:val="left" w:pos="720"/>
        </w:tabs>
        <w:rPr>
          <w:rFonts w:ascii="Trebuchet MS" w:hAnsi="Trebuchet MS" w:cs="Arial"/>
          <w:i/>
          <w:iCs/>
        </w:rPr>
      </w:pPr>
    </w:p>
    <w:p w:rsidR="0010701F" w:rsidRPr="00165803" w:rsidRDefault="0010701F" w:rsidP="0010701F">
      <w:pPr>
        <w:tabs>
          <w:tab w:val="left" w:pos="720"/>
        </w:tabs>
        <w:rPr>
          <w:rFonts w:ascii="Trebuchet MS" w:hAnsi="Trebuchet MS"/>
          <w:u w:val="single"/>
        </w:rPr>
      </w:pPr>
      <w:r w:rsidRPr="00165803">
        <w:rPr>
          <w:rFonts w:ascii="Trebuchet MS" w:hAnsi="Trebuchet MS" w:cs="Simplified Arabic"/>
        </w:rPr>
        <w:t>Has an IAQ Committee been</w:t>
      </w:r>
      <w:r w:rsidRPr="00165803">
        <w:rPr>
          <w:rFonts w:ascii="Trebuchet MS" w:hAnsi="Trebuchet MS" w:cs="Simplified Arabic"/>
          <w:b/>
          <w:bCs/>
        </w:rPr>
        <w:t xml:space="preserve"> </w:t>
      </w:r>
      <w:r w:rsidRPr="00165803">
        <w:rPr>
          <w:rFonts w:ascii="Trebuchet MS" w:hAnsi="Trebuchet MS" w:cs="Simplified Arabic"/>
        </w:rPr>
        <w:t>established</w:t>
      </w:r>
      <w:r w:rsidRPr="00165803">
        <w:rPr>
          <w:rFonts w:ascii="Trebuchet MS" w:hAnsi="Trebuchet MS"/>
        </w:rPr>
        <w:t xml:space="preserve">? </w:t>
      </w:r>
      <w:r>
        <w:rPr>
          <w:rFonts w:ascii="Trebuchet MS" w:hAnsi="Trebuchet MS"/>
        </w:rPr>
        <w:t>Safety Committee</w:t>
      </w:r>
    </w:p>
    <w:p w:rsidR="0010701F" w:rsidRPr="00165803" w:rsidRDefault="0010701F" w:rsidP="0010701F">
      <w:pPr>
        <w:tabs>
          <w:tab w:val="left" w:pos="1608"/>
        </w:tabs>
        <w:rPr>
          <w:rFonts w:ascii="Trebuchet MS" w:hAnsi="Trebuchet MS"/>
        </w:rPr>
      </w:pPr>
      <w:r w:rsidRPr="00165803">
        <w:rPr>
          <w:rFonts w:ascii="Trebuchet MS" w:hAnsi="Trebuchet MS" w:cs="Arial"/>
        </w:rPr>
        <w:tab/>
      </w:r>
    </w:p>
    <w:p w:rsidR="0010701F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annual cursory walk-through been conducted?  </w:t>
      </w:r>
      <w:r w:rsidRPr="00C033B2">
        <w:rPr>
          <w:rFonts w:ascii="Trebuchet MS" w:hAnsi="Trebuchet MS" w:cs="Arial"/>
          <w:i/>
          <w:iCs/>
          <w:highlight w:val="yellow"/>
        </w:rPr>
        <w:t>Yes</w:t>
      </w:r>
      <w:r w:rsidRPr="00165803">
        <w:rPr>
          <w:rFonts w:ascii="Trebuchet MS" w:hAnsi="Trebuchet MS" w:cs="Arial"/>
          <w:i/>
          <w:iCs/>
        </w:rPr>
        <w:t xml:space="preserve"> No</w:t>
      </w:r>
      <w:r>
        <w:rPr>
          <w:rFonts w:ascii="Trebuchet MS" w:hAnsi="Trebuchet MS" w:cs="Arial"/>
          <w:i/>
          <w:iCs/>
        </w:rPr>
        <w:t xml:space="preserve"> </w:t>
      </w:r>
    </w:p>
    <w:p w:rsidR="0010701F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701F" w:rsidRPr="00165803" w:rsidRDefault="00945064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 xml:space="preserve">Date:  </w:t>
      </w:r>
      <w:r w:rsidR="009620A4">
        <w:rPr>
          <w:rFonts w:ascii="Trebuchet MS" w:hAnsi="Trebuchet MS" w:cs="Arial"/>
          <w:i/>
          <w:iCs/>
        </w:rPr>
        <w:t>2/17/15</w: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  <w:i/>
          <w:iCs/>
        </w:rPr>
        <w:t xml:space="preserve">     </w: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Have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>the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>districts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>key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 xml:space="preserve">building systems been evaluated? </w:t>
      </w:r>
      <w:r w:rsidRPr="00684BA9">
        <w:rPr>
          <w:rFonts w:ascii="Trebuchet MS" w:hAnsi="Trebuchet MS" w:cs="Arial"/>
          <w:highlight w:val="yellow"/>
        </w:rPr>
        <w:t>Yes</w:t>
      </w:r>
      <w:r w:rsidRPr="00165803">
        <w:rPr>
          <w:rFonts w:ascii="Trebuchet MS" w:hAnsi="Trebuchet MS" w:cs="Arial"/>
        </w:rPr>
        <w:t xml:space="preserve"> </w:t>
      </w:r>
      <w:r w:rsidRPr="00684BA9">
        <w:rPr>
          <w:rFonts w:ascii="Trebuchet MS" w:hAnsi="Trebuchet MS" w:cs="Arial"/>
        </w:rPr>
        <w:t>No</w:t>
      </w:r>
    </w:p>
    <w:p w:rsidR="0010701F" w:rsidRPr="00165803" w:rsidRDefault="0010701F" w:rsidP="0010701F">
      <w:pPr>
        <w:pStyle w:val="Header"/>
        <w:tabs>
          <w:tab w:val="clear" w:pos="4320"/>
          <w:tab w:val="clear" w:pos="8640"/>
          <w:tab w:val="left" w:pos="72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When was the evaluation completed? </w:t>
      </w:r>
      <w:r w:rsidRPr="00165803">
        <w:rPr>
          <w:rFonts w:ascii="Trebuchet MS" w:hAnsi="Trebuchet MS" w:cs="Arial"/>
          <w:i/>
          <w:iCs/>
        </w:rPr>
        <w:t xml:space="preserve">  </w: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Who conducted the evaluation? </w:t>
      </w:r>
      <w:r>
        <w:rPr>
          <w:rFonts w:ascii="Trebuchet MS" w:hAnsi="Trebuchet MS" w:cs="Arial"/>
        </w:rPr>
        <w:t xml:space="preserve"> Advanced Health Safety and Security</w:t>
      </w:r>
    </w:p>
    <w:p w:rsidR="0010701F" w:rsidRPr="00165803" w:rsidRDefault="00D9745A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noProof/>
          <w:sz w:val="20"/>
        </w:rPr>
        <w:pict>
          <v:line id="_x0000_s1026" style="position:absolute;z-index:251660288" from="171pt,1.35pt" to="396pt,1.35pt"/>
        </w:pic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Were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</w:rPr>
        <w:t xml:space="preserve">occupied areas of the district evaluated using the EPA’s Tools </w:t>
      </w:r>
      <w:proofErr w:type="gramStart"/>
      <w:r w:rsidRPr="00165803">
        <w:rPr>
          <w:rFonts w:ascii="Trebuchet MS" w:hAnsi="Trebuchet MS" w:cs="Arial"/>
        </w:rPr>
        <w:t>For</w:t>
      </w:r>
      <w:proofErr w:type="gramEnd"/>
      <w:r w:rsidRPr="00165803">
        <w:rPr>
          <w:rFonts w:ascii="Trebuchet MS" w:hAnsi="Trebuchet MS" w:cs="Arial"/>
        </w:rPr>
        <w:t xml:space="preserve"> Schools check list or equivalent? </w:t>
      </w:r>
    </w:p>
    <w:p w:rsidR="0010701F" w:rsidRPr="00165803" w:rsidRDefault="0010701F" w:rsidP="0010701F">
      <w:pPr>
        <w:numPr>
          <w:ilvl w:val="0"/>
          <w:numId w:val="1"/>
        </w:numPr>
        <w:tabs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Teachers check list?  An information fact sheet was provided all –staff.</w:t>
      </w:r>
    </w:p>
    <w:p w:rsidR="0010701F" w:rsidRPr="00165803" w:rsidRDefault="0010701F" w:rsidP="0010701F">
      <w:pPr>
        <w:tabs>
          <w:tab w:val="right" w:pos="9360"/>
        </w:tabs>
        <w:ind w:left="720"/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# of forms distributed           # of Forms returned: </w:t>
      </w:r>
    </w:p>
    <w:p w:rsidR="0010701F" w:rsidRPr="00165803" w:rsidRDefault="0010701F" w:rsidP="0010701F">
      <w:pPr>
        <w:tabs>
          <w:tab w:val="right" w:pos="9360"/>
        </w:tabs>
        <w:ind w:left="360"/>
        <w:rPr>
          <w:rFonts w:ascii="Trebuchet MS" w:hAnsi="Trebuchet MS" w:cs="Arial"/>
        </w:rPr>
      </w:pPr>
    </w:p>
    <w:p w:rsidR="0010701F" w:rsidRPr="00165803" w:rsidRDefault="00D9745A" w:rsidP="0010701F">
      <w:pPr>
        <w:numPr>
          <w:ilvl w:val="0"/>
          <w:numId w:val="1"/>
        </w:num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9" style="position:absolute;left:0;text-align:left;z-index:251663360" from="3in,12pt" to="396pt,12pt"/>
        </w:pict>
      </w:r>
      <w:r>
        <w:rPr>
          <w:rFonts w:ascii="Trebuchet MS" w:hAnsi="Trebuchet MS" w:cs="Arial"/>
          <w:noProof/>
          <w:sz w:val="20"/>
        </w:rPr>
        <w:pict>
          <v:line id="_x0000_s1027" style="position:absolute;left:0;text-align:left;z-index:251661312" from="3in,12pt" to="315pt,12pt"/>
        </w:pict>
      </w:r>
      <w:r w:rsidR="0010701F" w:rsidRPr="00165803">
        <w:rPr>
          <w:rFonts w:ascii="Trebuchet MS" w:hAnsi="Trebuchet MS" w:cs="Arial"/>
        </w:rPr>
        <w:t xml:space="preserve">Building maintenance checklist?  </w:t>
      </w:r>
    </w:p>
    <w:p w:rsidR="0010701F" w:rsidRPr="00165803" w:rsidRDefault="0010701F" w:rsidP="0010701F">
      <w:pPr>
        <w:numPr>
          <w:ilvl w:val="0"/>
          <w:numId w:val="1"/>
        </w:numPr>
        <w:tabs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Building ventilation checklist? </w:t>
      </w:r>
    </w:p>
    <w:p w:rsidR="0010701F" w:rsidRPr="00165803" w:rsidRDefault="00D9745A" w:rsidP="0010701F">
      <w:pPr>
        <w:tabs>
          <w:tab w:val="right" w:pos="9360"/>
        </w:tabs>
        <w:rPr>
          <w:rFonts w:ascii="Trebuchet MS" w:hAnsi="Trebuchet MS" w:cs="Arial"/>
        </w:rPr>
      </w:pPr>
      <w:r>
        <w:rPr>
          <w:rFonts w:ascii="Trebuchet MS" w:hAnsi="Trebuchet MS" w:cs="Arial"/>
          <w:noProof/>
          <w:sz w:val="20"/>
        </w:rPr>
        <w:pict>
          <v:line id="_x0000_s1028" style="position:absolute;z-index:251662336" from="198pt,.55pt" to="396pt,.55pt"/>
        </w:pict>
      </w:r>
    </w:p>
    <w:p w:rsidR="0010701F" w:rsidRPr="00165803" w:rsidRDefault="0010701F" w:rsidP="0010701F">
      <w:pPr>
        <w:tabs>
          <w:tab w:val="left" w:pos="720"/>
          <w:tab w:val="right" w:pos="9360"/>
        </w:tabs>
        <w:ind w:left="360"/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Training conducted </w:t>
      </w:r>
      <w:r w:rsidR="007F1B71">
        <w:rPr>
          <w:rFonts w:ascii="Trebuchet MS" w:hAnsi="Trebuchet MS" w:cs="Arial"/>
        </w:rPr>
        <w:t>2/1/18</w:t>
      </w:r>
      <w:r w:rsidR="009620A4">
        <w:rPr>
          <w:rFonts w:ascii="Trebuchet MS" w:hAnsi="Trebuchet MS" w:cs="Arial"/>
        </w:rPr>
        <w:tab/>
      </w:r>
    </w:p>
    <w:p w:rsidR="0010701F" w:rsidRPr="00165803" w:rsidRDefault="00D9745A" w:rsidP="0010701F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  <w:r>
        <w:rPr>
          <w:rFonts w:ascii="Trebuchet MS" w:hAnsi="Trebuchet MS" w:cs="Arial"/>
          <w:noProof/>
          <w:sz w:val="20"/>
        </w:rPr>
        <w:pict>
          <v:line id="_x0000_s1030" style="position:absolute;z-index:251664384" from="135pt,-.3pt" to="243pt,-.3pt"/>
        </w:pict>
      </w:r>
      <w:r w:rsidR="0010701F" w:rsidRPr="00165803">
        <w:rPr>
          <w:rFonts w:ascii="Trebuchet MS" w:hAnsi="Trebuchet MS" w:cs="Arial"/>
          <w:sz w:val="16"/>
        </w:rPr>
        <w:tab/>
        <w:t xml:space="preserve">                                               </w:t>
      </w:r>
      <w:r w:rsidR="0010701F"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="0010701F"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="0010701F" w:rsidRPr="00165803">
        <w:rPr>
          <w:rFonts w:ascii="Trebuchet MS" w:hAnsi="Trebuchet MS" w:cs="Arial"/>
          <w:i/>
          <w:iCs/>
          <w:sz w:val="16"/>
        </w:rPr>
        <w:t>)</w: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     Training has been scheduled for ______________.</w:t>
      </w:r>
    </w:p>
    <w:p w:rsidR="0010701F" w:rsidRPr="00165803" w:rsidRDefault="0010701F" w:rsidP="0010701F">
      <w:pPr>
        <w:tabs>
          <w:tab w:val="left" w:pos="720"/>
          <w:tab w:val="left" w:pos="3780"/>
          <w:tab w:val="left" w:pos="5805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  <w:sz w:val="16"/>
        </w:rPr>
        <w:tab/>
      </w:r>
      <w:r w:rsidRPr="00165803">
        <w:rPr>
          <w:rFonts w:ascii="Trebuchet MS" w:hAnsi="Trebuchet MS" w:cs="Arial"/>
          <w:sz w:val="16"/>
        </w:rPr>
        <w:tab/>
        <w:t xml:space="preserve">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 xml:space="preserve">) </w:t>
      </w:r>
      <w:r w:rsidRPr="00165803">
        <w:rPr>
          <w:rFonts w:ascii="Trebuchet MS" w:hAnsi="Trebuchet MS" w:cs="Arial"/>
          <w:i/>
          <w:iCs/>
          <w:sz w:val="16"/>
        </w:rPr>
        <w:tab/>
      </w:r>
    </w:p>
    <w:p w:rsidR="0010701F" w:rsidRPr="00165803" w:rsidRDefault="0010701F" w:rsidP="0010701F">
      <w:pPr>
        <w:tabs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  <w:sz w:val="16"/>
        </w:rPr>
      </w:pPr>
    </w:p>
    <w:p w:rsidR="0010701F" w:rsidRPr="00165803" w:rsidRDefault="0010701F" w:rsidP="0010701F">
      <w:pPr>
        <w:pStyle w:val="Header"/>
        <w:tabs>
          <w:tab w:val="clear" w:pos="4320"/>
          <w:tab w:val="clear" w:pos="8640"/>
          <w:tab w:val="left" w:pos="720"/>
          <w:tab w:val="left" w:pos="378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the District determined the mechanical ventilation rate of each occupied space? </w:t>
      </w:r>
      <w:r w:rsidRPr="00165803">
        <w:rPr>
          <w:rFonts w:ascii="Trebuchet MS" w:hAnsi="Trebuchet MS" w:cs="Arial"/>
          <w:i/>
          <w:iCs/>
        </w:rPr>
        <w:t xml:space="preserve">Yes </w:t>
      </w:r>
      <w:r w:rsidRPr="00C033B2">
        <w:rPr>
          <w:rFonts w:ascii="Trebuchet MS" w:hAnsi="Trebuchet MS" w:cs="Arial"/>
          <w:i/>
          <w:iCs/>
          <w:highlight w:val="yellow"/>
        </w:rPr>
        <w:t>No</w:t>
      </w:r>
      <w:r w:rsidRPr="00165803">
        <w:rPr>
          <w:rFonts w:ascii="Trebuchet MS" w:hAnsi="Trebuchet MS" w:cs="Arial"/>
          <w:i/>
          <w:iCs/>
        </w:rPr>
        <w:t>.</w:t>
      </w:r>
    </w:p>
    <w:p w:rsidR="0010701F" w:rsidRPr="00165803" w:rsidRDefault="0010701F" w:rsidP="0010701F">
      <w:pPr>
        <w:pStyle w:val="Header"/>
        <w:tabs>
          <w:tab w:val="clear" w:pos="4320"/>
          <w:tab w:val="clear" w:pos="8640"/>
          <w:tab w:val="left" w:pos="720"/>
          <w:tab w:val="left" w:pos="378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Supportive technical services were conducted on:  __ </w:t>
      </w:r>
      <w:r>
        <w:rPr>
          <w:rFonts w:ascii="Trebuchet MS" w:hAnsi="Trebuchet MS" w:cs="Arial"/>
        </w:rPr>
        <w:t>__________</w:t>
      </w:r>
      <w:r w:rsidRPr="00165803">
        <w:rPr>
          <w:rFonts w:ascii="Trebuchet MS" w:hAnsi="Trebuchet MS" w:cs="Arial"/>
        </w:rPr>
        <w:t>.</w: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  <w:sz w:val="16"/>
        </w:rPr>
      </w:pPr>
      <w:r w:rsidRPr="00165803">
        <w:rPr>
          <w:rFonts w:ascii="Trebuchet MS" w:hAnsi="Trebuchet MS" w:cs="Arial"/>
        </w:rPr>
        <w:t xml:space="preserve">                                                                               </w:t>
      </w:r>
      <w:r w:rsidRPr="00165803">
        <w:rPr>
          <w:rFonts w:ascii="Trebuchet MS" w:hAnsi="Trebuchet MS" w:cs="Arial"/>
          <w:i/>
          <w:iCs/>
          <w:sz w:val="16"/>
        </w:rPr>
        <w:t>(</w:t>
      </w:r>
      <w:proofErr w:type="gramStart"/>
      <w:r w:rsidRPr="00165803">
        <w:rPr>
          <w:rFonts w:ascii="Trebuchet MS" w:hAnsi="Trebuchet MS" w:cs="Arial"/>
          <w:i/>
          <w:iCs/>
          <w:sz w:val="16"/>
        </w:rPr>
        <w:t>date</w:t>
      </w:r>
      <w:proofErr w:type="gramEnd"/>
      <w:r w:rsidRPr="00165803">
        <w:rPr>
          <w:rFonts w:ascii="Trebuchet MS" w:hAnsi="Trebuchet MS" w:cs="Arial"/>
          <w:i/>
          <w:iCs/>
          <w:sz w:val="16"/>
        </w:rPr>
        <w:t>)</w:t>
      </w:r>
    </w:p>
    <w:p w:rsidR="0010701F" w:rsidRPr="00165803" w:rsidRDefault="0010701F" w:rsidP="0010701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10701F" w:rsidRPr="00165803" w:rsidRDefault="0010701F" w:rsidP="0010701F">
      <w:pPr>
        <w:pStyle w:val="Header"/>
        <w:tabs>
          <w:tab w:val="clear" w:pos="4320"/>
          <w:tab w:val="clear" w:pos="8640"/>
          <w:tab w:val="left" w:pos="720"/>
          <w:tab w:val="left" w:pos="558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>Results of technical services are located? _</w:t>
      </w:r>
      <w:r>
        <w:rPr>
          <w:rFonts w:ascii="Trebuchet MS" w:hAnsi="Trebuchet MS" w:cs="Arial"/>
          <w:u w:val="single"/>
        </w:rPr>
        <w:t>IAQ binder in office</w:t>
      </w:r>
      <w:r w:rsidRPr="00165803">
        <w:rPr>
          <w:rFonts w:ascii="Trebuchet MS" w:hAnsi="Trebuchet MS" w:cs="Arial"/>
        </w:rPr>
        <w:t>_ ________</w:t>
      </w:r>
    </w:p>
    <w:p w:rsidR="0010701F" w:rsidRPr="00165803" w:rsidRDefault="0010701F" w:rsidP="0010701F">
      <w:pPr>
        <w:tabs>
          <w:tab w:val="left" w:pos="720"/>
          <w:tab w:val="left" w:pos="5580"/>
          <w:tab w:val="right" w:pos="9360"/>
        </w:tabs>
        <w:rPr>
          <w:rFonts w:ascii="Trebuchet MS" w:hAnsi="Trebuchet MS" w:cs="Arial"/>
          <w:i/>
          <w:iCs/>
        </w:rPr>
      </w:pPr>
    </w:p>
    <w:p w:rsidR="0010701F" w:rsidRPr="00165803" w:rsidRDefault="0010701F" w:rsidP="0010701F">
      <w:pPr>
        <w:pStyle w:val="Title"/>
        <w:jc w:val="left"/>
        <w:rPr>
          <w:rFonts w:ascii="Trebuchet MS" w:hAnsi="Trebuchet MS"/>
          <w:b w:val="0"/>
          <w:bCs w:val="0"/>
          <w:color w:val="auto"/>
          <w:sz w:val="24"/>
        </w:rPr>
      </w:pPr>
    </w:p>
    <w:p w:rsidR="007F1B71" w:rsidRDefault="007F1B71" w:rsidP="0010701F">
      <w:pPr>
        <w:pStyle w:val="Title"/>
        <w:rPr>
          <w:rFonts w:ascii="Trebuchet MS" w:hAnsi="Trebuchet MS"/>
        </w:rPr>
      </w:pPr>
    </w:p>
    <w:p w:rsidR="007F1B71" w:rsidRDefault="007F1B71" w:rsidP="0010701F">
      <w:pPr>
        <w:pStyle w:val="Title"/>
        <w:rPr>
          <w:rFonts w:ascii="Trebuchet MS" w:hAnsi="Trebuchet MS"/>
        </w:rPr>
      </w:pPr>
    </w:p>
    <w:p w:rsidR="007F1B71" w:rsidRDefault="007F1B71" w:rsidP="0010701F">
      <w:pPr>
        <w:pStyle w:val="Title"/>
        <w:rPr>
          <w:rFonts w:ascii="Trebuchet MS" w:hAnsi="Trebuchet MS"/>
        </w:rPr>
      </w:pPr>
    </w:p>
    <w:p w:rsidR="0010701F" w:rsidRPr="00165803" w:rsidRDefault="0010701F" w:rsidP="0010701F">
      <w:pPr>
        <w:pStyle w:val="Title"/>
        <w:rPr>
          <w:rFonts w:ascii="Trebuchet MS" w:hAnsi="Trebuchet MS"/>
        </w:rPr>
      </w:pPr>
      <w:bookmarkStart w:id="0" w:name="_GoBack"/>
      <w:bookmarkEnd w:id="0"/>
      <w:r w:rsidRPr="00165803">
        <w:rPr>
          <w:rFonts w:ascii="Trebuchet MS" w:hAnsi="Trebuchet MS"/>
        </w:rPr>
        <w:t>IAQ Survey Review Form</w:t>
      </w:r>
    </w:p>
    <w:p w:rsidR="0010701F" w:rsidRPr="00165803" w:rsidRDefault="0010701F" w:rsidP="0010701F">
      <w:pPr>
        <w:pStyle w:val="Title"/>
        <w:rPr>
          <w:rFonts w:ascii="Trebuchet MS" w:hAnsi="Trebuchet MS"/>
        </w:rPr>
      </w:pP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jc w:val="center"/>
        <w:rPr>
          <w:rFonts w:ascii="Trebuchet MS" w:hAnsi="Trebuchet MS" w:cs="Arial"/>
          <w:b/>
          <w:bCs/>
        </w:rPr>
      </w:pPr>
      <w:r>
        <w:rPr>
          <w:rFonts w:ascii="Trebuchet MS" w:hAnsi="Trebuchet MS" w:cs="Arial"/>
          <w:b/>
        </w:rPr>
        <w:t>Lynd Public</w:t>
      </w:r>
      <w:r w:rsidRPr="00165803">
        <w:rPr>
          <w:rFonts w:ascii="Trebuchet MS" w:hAnsi="Trebuchet MS" w:cs="Arial"/>
          <w:b/>
        </w:rPr>
        <w:t xml:space="preserve"> Schools</w:t>
      </w: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jc w:val="center"/>
        <w:rPr>
          <w:rFonts w:ascii="Trebuchet MS" w:hAnsi="Trebuchet MS" w:cs="Arial"/>
          <w:b/>
          <w:bCs/>
        </w:rPr>
      </w:pP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pStyle w:val="Header"/>
        <w:tabs>
          <w:tab w:val="clear" w:pos="4320"/>
          <w:tab w:val="clear" w:pos="8640"/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  <w:b/>
          <w:bCs/>
        </w:rPr>
        <w:t>Building:</w:t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b/>
          <w:bCs/>
        </w:rPr>
        <w:t xml:space="preserve">  </w:t>
      </w: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left" w:pos="48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  <w:b/>
          <w:bCs/>
        </w:rPr>
        <w:t>Building Contact:</w:t>
      </w:r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  <w:b/>
          <w:bCs/>
        </w:rPr>
        <w:t>Program Contact:</w:t>
      </w:r>
      <w:r w:rsidRPr="00165803">
        <w:rPr>
          <w:rFonts w:ascii="Trebuchet MS" w:hAnsi="Trebuchet MS" w:cs="Arial"/>
          <w:u w:val="single"/>
        </w:rPr>
        <w:tab/>
      </w: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</w:rPr>
      </w:pPr>
    </w:p>
    <w:tbl>
      <w:tblPr>
        <w:tblW w:w="9663" w:type="dxa"/>
        <w:tblBorders>
          <w:top w:val="single" w:sz="4" w:space="0" w:color="666666"/>
          <w:left w:val="single" w:sz="4" w:space="0" w:color="666666"/>
          <w:bottom w:val="single" w:sz="4" w:space="0" w:color="666666"/>
          <w:right w:val="single" w:sz="4" w:space="0" w:color="666666"/>
          <w:insideH w:val="single" w:sz="4" w:space="0" w:color="666666"/>
          <w:insideV w:val="single" w:sz="4" w:space="0" w:color="666666"/>
        </w:tblBorders>
        <w:tblLook w:val="0000" w:firstRow="0" w:lastRow="0" w:firstColumn="0" w:lastColumn="0" w:noHBand="0" w:noVBand="0"/>
      </w:tblPr>
      <w:tblGrid>
        <w:gridCol w:w="2333"/>
        <w:gridCol w:w="1570"/>
        <w:gridCol w:w="1404"/>
        <w:gridCol w:w="1896"/>
        <w:gridCol w:w="1384"/>
        <w:gridCol w:w="1076"/>
      </w:tblGrid>
      <w:tr w:rsidR="0010701F" w:rsidRPr="00165803" w:rsidTr="0001503D">
        <w:trPr>
          <w:cantSplit/>
          <w:trHeight w:val="460"/>
        </w:trPr>
        <w:tc>
          <w:tcPr>
            <w:tcW w:w="2333" w:type="dxa"/>
            <w:tcBorders>
              <w:bottom w:val="single" w:sz="4" w:space="0" w:color="666666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Room Identification</w:t>
            </w: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Contact individual</w:t>
            </w:r>
          </w:p>
        </w:tc>
        <w:tc>
          <w:tcPr>
            <w:tcW w:w="1570" w:type="dxa"/>
            <w:tcBorders>
              <w:bottom w:val="single" w:sz="4" w:space="0" w:color="auto"/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Water Intrusion</w:t>
            </w: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tcBorders>
              <w:bottom w:val="single" w:sz="4" w:space="0" w:color="auto"/>
              <w:right w:val="single" w:sz="4" w:space="0" w:color="auto"/>
            </w:tcBorders>
          </w:tcPr>
          <w:p w:rsidR="0010701F" w:rsidRPr="00165803" w:rsidRDefault="0010701F" w:rsidP="0001503D">
            <w:pPr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10701F" w:rsidRPr="00165803" w:rsidRDefault="0010701F" w:rsidP="0001503D">
            <w:pPr>
              <w:pStyle w:val="Heading1"/>
              <w:rPr>
                <w:rFonts w:ascii="Trebuchet MS" w:hAnsi="Trebuchet MS"/>
              </w:rPr>
            </w:pPr>
            <w:r w:rsidRPr="00165803">
              <w:rPr>
                <w:rFonts w:ascii="Trebuchet MS" w:hAnsi="Trebuchet MS"/>
                <w:sz w:val="20"/>
              </w:rPr>
              <w:t>Ventilation</w:t>
            </w:r>
            <w:r w:rsidRPr="00165803">
              <w:rPr>
                <w:rFonts w:ascii="Trebuchet MS" w:hAnsi="Trebuchet MS"/>
              </w:rPr>
              <w:t xml:space="preserve"> </w:t>
            </w:r>
            <w:r w:rsidRPr="00165803">
              <w:rPr>
                <w:rFonts w:ascii="Trebuchet MS" w:hAnsi="Trebuchet MS"/>
                <w:sz w:val="20"/>
              </w:rPr>
              <w:t>problems</w:t>
            </w: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tcBorders>
              <w:left w:val="single" w:sz="4" w:space="0" w:color="auto"/>
              <w:bottom w:val="single" w:sz="4" w:space="0" w:color="666666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Building failures</w:t>
            </w: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i.e. foundation or roof problems</w:t>
            </w:r>
          </w:p>
        </w:tc>
        <w:tc>
          <w:tcPr>
            <w:tcW w:w="1384" w:type="dxa"/>
            <w:tcBorders>
              <w:bottom w:val="single" w:sz="4" w:space="0" w:color="666666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Cleanliness/</w:t>
            </w: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Proper storage</w:t>
            </w:r>
          </w:p>
        </w:tc>
        <w:tc>
          <w:tcPr>
            <w:tcW w:w="1076" w:type="dxa"/>
            <w:tcBorders>
              <w:bottom w:val="single" w:sz="4" w:space="0" w:color="666666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O&amp;M</w:t>
            </w:r>
          </w:p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Carpets</w:t>
            </w:r>
          </w:p>
        </w:tc>
      </w:tr>
      <w:tr w:rsidR="0010701F" w:rsidRPr="00165803" w:rsidTr="0001503D">
        <w:trPr>
          <w:cantSplit/>
          <w:trHeight w:val="225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225"/>
        </w:trPr>
        <w:tc>
          <w:tcPr>
            <w:tcW w:w="2333" w:type="dxa"/>
            <w:tcBorders>
              <w:top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285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65"/>
        </w:trPr>
        <w:tc>
          <w:tcPr>
            <w:tcW w:w="2333" w:type="dxa"/>
            <w:tcBorders>
              <w:top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285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65"/>
        </w:trPr>
        <w:tc>
          <w:tcPr>
            <w:tcW w:w="2333" w:type="dxa"/>
            <w:tcBorders>
              <w:top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287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6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300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50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3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31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28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65"/>
        </w:trPr>
        <w:tc>
          <w:tcPr>
            <w:tcW w:w="2333" w:type="dxa"/>
            <w:tcBorders>
              <w:top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300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65"/>
        </w:trPr>
        <w:tc>
          <w:tcPr>
            <w:tcW w:w="2333" w:type="dxa"/>
            <w:tcBorders>
              <w:top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300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50"/>
        </w:trPr>
        <w:tc>
          <w:tcPr>
            <w:tcW w:w="2333" w:type="dxa"/>
            <w:tcBorders>
              <w:top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35"/>
        </w:trPr>
        <w:tc>
          <w:tcPr>
            <w:tcW w:w="2333" w:type="dxa"/>
            <w:tcBorders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31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28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 w:val="restart"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 w:val="restart"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 w:val="restart"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  <w:tr w:rsidR="0010701F" w:rsidRPr="00165803" w:rsidTr="0001503D">
        <w:trPr>
          <w:cantSplit/>
          <w:trHeight w:val="165"/>
        </w:trPr>
        <w:tc>
          <w:tcPr>
            <w:tcW w:w="2333" w:type="dxa"/>
            <w:tcBorders>
              <w:top w:val="single" w:sz="4" w:space="0" w:color="auto"/>
              <w:bottom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70" w:type="dxa"/>
            <w:vMerge/>
            <w:tcBorders>
              <w:righ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04" w:type="dxa"/>
            <w:vMerge/>
            <w:tcBorders>
              <w:left w:val="single" w:sz="4" w:space="0" w:color="auto"/>
            </w:tcBorders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89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84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076" w:type="dxa"/>
            <w:vMerge/>
          </w:tcPr>
          <w:p w:rsidR="0010701F" w:rsidRPr="00165803" w:rsidRDefault="0010701F" w:rsidP="0001503D">
            <w:pPr>
              <w:tabs>
                <w:tab w:val="left" w:pos="720"/>
                <w:tab w:val="left" w:pos="5760"/>
                <w:tab w:val="right" w:pos="936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  <w:r w:rsidRPr="00165803">
        <w:rPr>
          <w:rFonts w:ascii="Trebuchet MS" w:hAnsi="Trebuchet MS" w:cs="Arial"/>
          <w:b/>
          <w:bCs/>
        </w:rPr>
        <w:t>Recommendations:</w:t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</w:rPr>
        <w:tab/>
      </w: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10701F" w:rsidRPr="00165803" w:rsidRDefault="0010701F" w:rsidP="0010701F">
      <w:pPr>
        <w:tabs>
          <w:tab w:val="left" w:pos="720"/>
          <w:tab w:val="left" w:pos="5760"/>
          <w:tab w:val="right" w:pos="9360"/>
        </w:tabs>
        <w:rPr>
          <w:rFonts w:ascii="Trebuchet MS" w:hAnsi="Trebuchet MS" w:cs="Arial"/>
          <w:b/>
          <w:bCs/>
        </w:rPr>
      </w:pPr>
    </w:p>
    <w:p w:rsidR="00527FBC" w:rsidRDefault="0010701F" w:rsidP="0010701F">
      <w:r w:rsidRPr="00165803">
        <w:rPr>
          <w:rFonts w:ascii="Trebuchet MS" w:hAnsi="Trebuchet MS" w:cs="Arial"/>
        </w:rPr>
        <w:t xml:space="preserve">Walk-through conducted by 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b/>
          <w:bCs/>
        </w:rPr>
        <w:t>Date</w:t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</w:rPr>
        <w:tab/>
      </w:r>
    </w:p>
    <w:sectPr w:rsidR="00527FBC" w:rsidSect="00C6100A">
      <w:footerReference w:type="default" r:id="rId8"/>
      <w:pgSz w:w="12240" w:h="15840"/>
      <w:pgMar w:top="1440" w:right="1440" w:bottom="1440" w:left="1440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745A" w:rsidRDefault="00D9745A" w:rsidP="00C6100A">
      <w:r>
        <w:separator/>
      </w:r>
    </w:p>
  </w:endnote>
  <w:endnote w:type="continuationSeparator" w:id="0">
    <w:p w:rsidR="00D9745A" w:rsidRDefault="00D9745A" w:rsidP="00C61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plified Arabic">
    <w:panose1 w:val="02020603050405020304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0A" w:rsidRDefault="00C6100A">
    <w:pPr>
      <w:pStyle w:val="Footer"/>
    </w:pPr>
  </w:p>
  <w:p w:rsidR="00C6100A" w:rsidRDefault="00C6100A" w:rsidP="00C6100A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 wp14:anchorId="05F54F16" wp14:editId="2EE7A19C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C6100A" w:rsidRDefault="00C6100A">
    <w:pPr>
      <w:pStyle w:val="Footer"/>
    </w:pPr>
  </w:p>
  <w:p w:rsidR="00C6100A" w:rsidRDefault="00C6100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745A" w:rsidRDefault="00D9745A" w:rsidP="00C6100A">
      <w:r>
        <w:separator/>
      </w:r>
    </w:p>
  </w:footnote>
  <w:footnote w:type="continuationSeparator" w:id="0">
    <w:p w:rsidR="00D9745A" w:rsidRDefault="00D9745A" w:rsidP="00C610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10E56"/>
    <w:multiLevelType w:val="hybridMultilevel"/>
    <w:tmpl w:val="6706BF2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0701F"/>
    <w:rsid w:val="0010701F"/>
    <w:rsid w:val="007930A9"/>
    <w:rsid w:val="007F1B71"/>
    <w:rsid w:val="00914603"/>
    <w:rsid w:val="00945064"/>
    <w:rsid w:val="009620A4"/>
    <w:rsid w:val="009B2C8F"/>
    <w:rsid w:val="00B56DAB"/>
    <w:rsid w:val="00C6100A"/>
    <w:rsid w:val="00C63849"/>
    <w:rsid w:val="00C906C1"/>
    <w:rsid w:val="00D9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0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0701F"/>
    <w:pPr>
      <w:keepNext/>
      <w:jc w:val="center"/>
      <w:outlineLvl w:val="0"/>
    </w:pPr>
    <w:rPr>
      <w:rFonts w:ascii="Arial" w:hAnsi="Arial" w:cs="Arial"/>
      <w:b/>
      <w:bCs/>
      <w:sz w:val="32"/>
    </w:rPr>
  </w:style>
  <w:style w:type="paragraph" w:styleId="Heading7">
    <w:name w:val="heading 7"/>
    <w:basedOn w:val="Normal"/>
    <w:next w:val="Normal"/>
    <w:link w:val="Heading7Char"/>
    <w:qFormat/>
    <w:rsid w:val="0010701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0701F"/>
    <w:rPr>
      <w:rFonts w:ascii="Arial" w:eastAsia="Times New Roman" w:hAnsi="Arial" w:cs="Arial"/>
      <w:b/>
      <w:bCs/>
      <w:sz w:val="32"/>
      <w:szCs w:val="24"/>
    </w:rPr>
  </w:style>
  <w:style w:type="character" w:customStyle="1" w:styleId="Heading7Char">
    <w:name w:val="Heading 7 Char"/>
    <w:basedOn w:val="DefaultParagraphFont"/>
    <w:link w:val="Heading7"/>
    <w:rsid w:val="0010701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10701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10701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10701F"/>
    <w:rPr>
      <w:rFonts w:ascii="Times New Roman" w:eastAsia="Times New Roman" w:hAnsi="Times New Roman" w:cs="Times New Roman"/>
      <w:sz w:val="24"/>
      <w:szCs w:val="24"/>
    </w:rPr>
  </w:style>
  <w:style w:type="paragraph" w:styleId="Title">
    <w:name w:val="Title"/>
    <w:basedOn w:val="Normal"/>
    <w:link w:val="TitleChar"/>
    <w:qFormat/>
    <w:rsid w:val="0010701F"/>
    <w:pPr>
      <w:jc w:val="center"/>
    </w:pPr>
    <w:rPr>
      <w:rFonts w:ascii="Arial" w:hAnsi="Arial" w:cs="Arial"/>
      <w:b/>
      <w:bCs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10701F"/>
    <w:rPr>
      <w:rFonts w:ascii="Arial" w:eastAsia="Times New Roman" w:hAnsi="Arial" w:cs="Arial"/>
      <w:b/>
      <w:bCs/>
      <w:color w:val="000000"/>
      <w:sz w:val="28"/>
      <w:szCs w:val="24"/>
    </w:rPr>
  </w:style>
  <w:style w:type="paragraph" w:styleId="Footer">
    <w:name w:val="footer"/>
    <w:basedOn w:val="Normal"/>
    <w:link w:val="FooterChar"/>
    <w:uiPriority w:val="99"/>
    <w:unhideWhenUsed/>
    <w:rsid w:val="00C6100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100A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6100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100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5</cp:revision>
  <dcterms:created xsi:type="dcterms:W3CDTF">2011-04-14T17:54:00Z</dcterms:created>
  <dcterms:modified xsi:type="dcterms:W3CDTF">2018-02-01T20:59:00Z</dcterms:modified>
</cp:coreProperties>
</file>