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E7" w:rsidRDefault="003949E7" w:rsidP="003949E7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Asbestos Management</w:t>
      </w:r>
    </w:p>
    <w:p w:rsidR="003949E7" w:rsidRDefault="003949E7" w:rsidP="003949E7">
      <w:pPr>
        <w:pStyle w:val="NormalWeb"/>
        <w:spacing w:before="0" w:beforeAutospacing="0" w:after="0" w:afterAutospacing="0"/>
        <w:rPr>
          <w:rFonts w:cs="Arial"/>
        </w:rPr>
      </w:pPr>
    </w:p>
    <w:p w:rsidR="003949E7" w:rsidRDefault="003949E7" w:rsidP="003949E7">
      <w:pPr>
        <w:rPr>
          <w:rFonts w:ascii="Trebuchet MS" w:hAnsi="Trebuchet MS" w:cs="Arial"/>
          <w:u w:val="single"/>
        </w:rPr>
      </w:pPr>
      <w:r>
        <w:rPr>
          <w:rFonts w:ascii="Trebuchet MS" w:hAnsi="Trebuchet MS"/>
        </w:rPr>
        <w:t>Program Contact Person</w:t>
      </w:r>
      <w:r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  <w:u w:val="single"/>
        </w:rPr>
        <w:t xml:space="preserve"> Tim Spencer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3949E7" w:rsidRDefault="003949E7" w:rsidP="003949E7">
      <w:pPr>
        <w:tabs>
          <w:tab w:val="left" w:pos="72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Asbestos Management Plan in place?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 </w:t>
      </w:r>
    </w:p>
    <w:p w:rsidR="003949E7" w:rsidRDefault="003949E7" w:rsidP="003949E7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3949E7" w:rsidRDefault="003949E7" w:rsidP="003949E7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Plan current for all buildings? </w:t>
      </w:r>
      <w:r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</w:t>
      </w:r>
    </w:p>
    <w:p w:rsidR="003949E7" w:rsidRDefault="003949E7" w:rsidP="003949E7">
      <w:pPr>
        <w:pStyle w:val="Header"/>
        <w:tabs>
          <w:tab w:val="left" w:pos="72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Has the Plan (or Plans) been reviewed this school year? 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</w:t>
      </w:r>
    </w:p>
    <w:p w:rsidR="003949E7" w:rsidRDefault="003949E7" w:rsidP="003949E7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3949E7" w:rsidRDefault="003949E7" w:rsidP="003949E7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Plan is located at affected building </w:t>
      </w:r>
      <w:r>
        <w:rPr>
          <w:rFonts w:ascii="Trebuchet MS" w:hAnsi="Trebuchet MS" w:cs="Arial"/>
          <w:u w:val="single"/>
        </w:rPr>
        <w:t>Yes, Closet in principal’s office</w:t>
      </w:r>
      <w:r>
        <w:rPr>
          <w:rFonts w:ascii="Trebuchet MS" w:hAnsi="Trebuchet MS" w:cs="Arial"/>
        </w:rPr>
        <w:t>.</w:t>
      </w:r>
    </w:p>
    <w:p w:rsidR="003949E7" w:rsidRDefault="003949E7" w:rsidP="003949E7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3949E7" w:rsidRDefault="003949E7" w:rsidP="003949E7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Training for Asbestos Awareness was conducted </w:t>
      </w:r>
      <w:r w:rsidR="00A57F76">
        <w:rPr>
          <w:rFonts w:ascii="Trebuchet MS" w:hAnsi="Trebuchet MS" w:cs="Arial"/>
          <w:u w:val="single"/>
        </w:rPr>
        <w:t xml:space="preserve">  8/27/2018</w:t>
      </w:r>
      <w:r>
        <w:rPr>
          <w:rFonts w:ascii="Trebuchet MS" w:hAnsi="Trebuchet MS" w:cs="Arial"/>
          <w:u w:val="single"/>
        </w:rPr>
        <w:t xml:space="preserve">     </w:t>
      </w:r>
      <w:bookmarkStart w:id="0" w:name="_GoBack"/>
      <w:bookmarkEnd w:id="0"/>
      <w:r>
        <w:rPr>
          <w:rFonts w:ascii="Trebuchet MS" w:hAnsi="Trebuchet MS" w:cs="Arial"/>
          <w:u w:val="single"/>
        </w:rPr>
        <w:t xml:space="preserve">           </w:t>
      </w:r>
      <w:r>
        <w:rPr>
          <w:rFonts w:ascii="Trebuchet MS" w:hAnsi="Trebuchet MS" w:cs="Arial"/>
        </w:rPr>
        <w:t>.</w:t>
      </w:r>
    </w:p>
    <w:p w:rsidR="003949E7" w:rsidRDefault="003949E7" w:rsidP="003949E7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New PT employees received training on </w:t>
      </w:r>
      <w:r>
        <w:rPr>
          <w:rFonts w:ascii="Trebuchet MS" w:hAnsi="Trebuchet MS" w:cs="Arial"/>
          <w:u w:val="single"/>
        </w:rPr>
        <w:t xml:space="preserve">    N/A                        .     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  <w:sz w:val="16"/>
        </w:rPr>
      </w:pPr>
      <w:r>
        <w:rPr>
          <w:rFonts w:ascii="Trebuchet MS" w:hAnsi="Trebuchet MS" w:cs="Arial"/>
          <w:i/>
          <w:iCs/>
          <w:sz w:val="16"/>
        </w:rPr>
        <w:tab/>
      </w:r>
      <w:r>
        <w:rPr>
          <w:rFonts w:ascii="Trebuchet MS" w:hAnsi="Trebuchet MS" w:cs="Arial"/>
          <w:i/>
          <w:iCs/>
          <w:sz w:val="16"/>
        </w:rPr>
        <w:tab/>
        <w:t>(</w:t>
      </w:r>
      <w:proofErr w:type="gramStart"/>
      <w:r>
        <w:rPr>
          <w:rFonts w:ascii="Trebuchet MS" w:hAnsi="Trebuchet MS" w:cs="Arial"/>
          <w:i/>
          <w:iCs/>
          <w:sz w:val="16"/>
        </w:rPr>
        <w:t>date</w:t>
      </w:r>
      <w:proofErr w:type="gramEnd"/>
      <w:r>
        <w:rPr>
          <w:rFonts w:ascii="Trebuchet MS" w:hAnsi="Trebuchet MS" w:cs="Arial"/>
          <w:i/>
          <w:iCs/>
          <w:sz w:val="16"/>
        </w:rPr>
        <w:t>)</w:t>
      </w:r>
    </w:p>
    <w:p w:rsidR="003949E7" w:rsidRDefault="003949E7" w:rsidP="003949E7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Annual written notification has been prepared; </w:t>
      </w:r>
      <w:r w:rsidR="00DA49D7">
        <w:rPr>
          <w:rFonts w:ascii="Trebuchet MS" w:hAnsi="Trebuchet MS" w:cs="Arial"/>
          <w:u w:val="single"/>
        </w:rPr>
        <w:t xml:space="preserve">             9/2019</w:t>
      </w:r>
      <w:r>
        <w:rPr>
          <w:rFonts w:ascii="Trebuchet MS" w:hAnsi="Trebuchet MS" w:cs="Arial"/>
          <w:u w:val="single"/>
        </w:rPr>
        <w:t xml:space="preserve">    .</w:t>
      </w:r>
    </w:p>
    <w:p w:rsidR="003949E7" w:rsidRDefault="003949E7" w:rsidP="003949E7">
      <w:pPr>
        <w:tabs>
          <w:tab w:val="left" w:pos="720"/>
          <w:tab w:val="left" w:pos="4320"/>
          <w:tab w:val="right" w:pos="9360"/>
        </w:tabs>
        <w:rPr>
          <w:rFonts w:ascii="Trebuchet MS" w:hAnsi="Trebuchet MS" w:cs="Arial"/>
          <w:i/>
          <w:iCs/>
          <w:sz w:val="16"/>
        </w:rPr>
      </w:pPr>
    </w:p>
    <w:p w:rsidR="003949E7" w:rsidRDefault="003949E7" w:rsidP="003949E7">
      <w:pPr>
        <w:tabs>
          <w:tab w:val="left" w:pos="720"/>
          <w:tab w:val="left" w:pos="4320"/>
          <w:tab w:val="right" w:pos="9360"/>
        </w:tabs>
        <w:rPr>
          <w:rFonts w:ascii="Trebuchet MS" w:hAnsi="Trebuchet MS" w:cs="Arial"/>
          <w:i/>
          <w:iCs/>
          <w:sz w:val="16"/>
        </w:rPr>
      </w:pPr>
      <w:r>
        <w:rPr>
          <w:rFonts w:ascii="Trebuchet MS" w:hAnsi="Trebuchet MS" w:cs="Arial"/>
          <w:i/>
          <w:iCs/>
          <w:sz w:val="16"/>
        </w:rPr>
        <w:tab/>
      </w:r>
      <w:r>
        <w:rPr>
          <w:rFonts w:ascii="Trebuchet MS" w:hAnsi="Trebuchet MS" w:cs="Arial"/>
          <w:i/>
          <w:iCs/>
          <w:sz w:val="16"/>
        </w:rPr>
        <w:tab/>
        <w:t xml:space="preserve">                                    (</w:t>
      </w:r>
      <w:proofErr w:type="gramStart"/>
      <w:r>
        <w:rPr>
          <w:rFonts w:ascii="Trebuchet MS" w:hAnsi="Trebuchet MS" w:cs="Arial"/>
          <w:i/>
          <w:iCs/>
          <w:sz w:val="16"/>
        </w:rPr>
        <w:t>date</w:t>
      </w:r>
      <w:proofErr w:type="gramEnd"/>
      <w:r>
        <w:rPr>
          <w:rFonts w:ascii="Trebuchet MS" w:hAnsi="Trebuchet MS" w:cs="Arial"/>
          <w:i/>
          <w:iCs/>
          <w:sz w:val="16"/>
        </w:rPr>
        <w:t>)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Notification appeared in the following publication(s):</w:t>
      </w:r>
    </w:p>
    <w:p w:rsidR="003949E7" w:rsidRDefault="003949E7" w:rsidP="003949E7">
      <w:pPr>
        <w:pStyle w:val="Header"/>
        <w:tabs>
          <w:tab w:val="clear" w:pos="4320"/>
          <w:tab w:val="clear" w:pos="8640"/>
          <w:tab w:val="left" w:pos="720"/>
          <w:tab w:val="left" w:pos="5760"/>
          <w:tab w:val="right" w:pos="7200"/>
          <w:tab w:val="right" w:pos="936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720"/>
          <w:tab w:val="left" w:pos="5760"/>
          <w:tab w:val="right" w:pos="7200"/>
          <w:tab w:val="right" w:pos="9360"/>
        </w:tabs>
        <w:rPr>
          <w:rFonts w:ascii="Trebuchet MS" w:hAnsi="Trebuchet MS" w:cs="Arial"/>
          <w:i/>
          <w:iCs/>
          <w:u w:val="single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i/>
          <w:iCs/>
          <w:u w:val="single"/>
        </w:rPr>
        <w:t>Name of publication</w:t>
      </w:r>
      <w:r>
        <w:rPr>
          <w:rFonts w:ascii="Trebuchet MS" w:hAnsi="Trebuchet MS" w:cs="Arial"/>
          <w:i/>
          <w:iCs/>
          <w:u w:val="single"/>
        </w:rPr>
        <w:tab/>
        <w:t>Date</w:t>
      </w:r>
      <w:r>
        <w:rPr>
          <w:rFonts w:ascii="Trebuchet MS" w:hAnsi="Trebuchet MS" w:cs="Arial"/>
          <w:i/>
          <w:iCs/>
          <w:u w:val="single"/>
        </w:rPr>
        <w:tab/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Student/Parent </w:t>
      </w:r>
      <w:r w:rsidR="000C17F5">
        <w:rPr>
          <w:rFonts w:ascii="Trebuchet MS" w:hAnsi="Trebuchet MS" w:cs="Arial"/>
        </w:rPr>
        <w:t>Handboo</w:t>
      </w:r>
      <w:r w:rsidR="00DA49D7">
        <w:rPr>
          <w:rFonts w:ascii="Trebuchet MS" w:hAnsi="Trebuchet MS" w:cs="Arial"/>
        </w:rPr>
        <w:t>k                     Sept. 2019</w:t>
      </w:r>
      <w:r>
        <w:rPr>
          <w:rFonts w:ascii="Trebuchet MS" w:hAnsi="Trebuchet MS" w:cs="Arial"/>
        </w:rPr>
        <w:t xml:space="preserve">                                            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Three-year re-inspection Surveillance was conducted: </w:t>
      </w:r>
      <w:r w:rsidR="009427C6">
        <w:rPr>
          <w:rFonts w:ascii="Trebuchet MS" w:hAnsi="Trebuchet MS" w:cs="Arial"/>
          <w:u w:val="single"/>
        </w:rPr>
        <w:t>2/6/2017</w:t>
      </w:r>
      <w:r>
        <w:rPr>
          <w:rFonts w:ascii="Trebuchet MS" w:hAnsi="Trebuchet MS" w:cs="Arial"/>
        </w:rPr>
        <w:t>.</w:t>
      </w:r>
    </w:p>
    <w:p w:rsidR="003949E7" w:rsidRDefault="003949E7" w:rsidP="003949E7">
      <w:pPr>
        <w:pStyle w:val="Header"/>
        <w:tabs>
          <w:tab w:val="clear" w:pos="4320"/>
          <w:tab w:val="clear" w:pos="8640"/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720"/>
          <w:tab w:val="left" w:pos="504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6-month Periodic Surveillance was conducted:</w:t>
      </w:r>
      <w:r>
        <w:rPr>
          <w:rFonts w:ascii="Trebuchet MS" w:hAnsi="Trebuchet MS" w:cs="Arial"/>
        </w:rPr>
        <w:tab/>
      </w:r>
      <w:r w:rsidR="00726D7A">
        <w:rPr>
          <w:rFonts w:ascii="Trebuchet MS" w:hAnsi="Trebuchet MS" w:cs="Arial"/>
        </w:rPr>
        <w:t xml:space="preserve"> 9</w:t>
      </w:r>
      <w:r w:rsidR="00DA49D7">
        <w:rPr>
          <w:rFonts w:ascii="Trebuchet MS" w:hAnsi="Trebuchet MS" w:cs="Arial"/>
          <w:u w:val="single"/>
        </w:rPr>
        <w:t>/26/2019</w:t>
      </w:r>
      <w:r>
        <w:rPr>
          <w:rFonts w:ascii="Trebuchet MS" w:hAnsi="Trebuchet MS" w:cs="Arial"/>
          <w:u w:val="single"/>
        </w:rPr>
        <w:t xml:space="preserve"> </w:t>
      </w:r>
    </w:p>
    <w:p w:rsidR="003949E7" w:rsidRDefault="003949E7" w:rsidP="003949E7">
      <w:pPr>
        <w:tabs>
          <w:tab w:val="left" w:pos="720"/>
          <w:tab w:val="left" w:pos="5220"/>
          <w:tab w:val="right" w:pos="9360"/>
        </w:tabs>
        <w:rPr>
          <w:rFonts w:ascii="Trebuchet MS" w:hAnsi="Trebuchet MS" w:cs="Arial"/>
          <w:i/>
          <w:iCs/>
          <w:sz w:val="16"/>
        </w:rPr>
      </w:pPr>
      <w:r>
        <w:rPr>
          <w:rFonts w:ascii="Trebuchet MS" w:hAnsi="Trebuchet MS" w:cs="Arial"/>
          <w:i/>
          <w:iCs/>
          <w:sz w:val="16"/>
        </w:rPr>
        <w:tab/>
      </w:r>
      <w:r>
        <w:rPr>
          <w:rFonts w:ascii="Trebuchet MS" w:hAnsi="Trebuchet MS" w:cs="Arial"/>
          <w:i/>
          <w:iCs/>
          <w:sz w:val="16"/>
        </w:rPr>
        <w:tab/>
        <w:t>(</w:t>
      </w:r>
      <w:proofErr w:type="gramStart"/>
      <w:r>
        <w:rPr>
          <w:rFonts w:ascii="Trebuchet MS" w:hAnsi="Trebuchet MS" w:cs="Arial"/>
          <w:i/>
          <w:iCs/>
          <w:sz w:val="16"/>
        </w:rPr>
        <w:t>first</w:t>
      </w:r>
      <w:proofErr w:type="gramEnd"/>
      <w:r>
        <w:rPr>
          <w:rFonts w:ascii="Trebuchet MS" w:hAnsi="Trebuchet MS" w:cs="Arial"/>
          <w:i/>
          <w:iCs/>
          <w:sz w:val="16"/>
        </w:rPr>
        <w:t xml:space="preserve"> date)</w:t>
      </w:r>
    </w:p>
    <w:p w:rsidR="003949E7" w:rsidRDefault="00DA49D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hyperlink r:id="rId5" w:history="1">
        <w:r w:rsidR="003949E7">
          <w:rPr>
            <w:rStyle w:val="Hyperlink"/>
            <w:rFonts w:ascii="Trebuchet MS" w:hAnsi="Trebuchet MS" w:cs="Arial"/>
          </w:rPr>
          <w:t>6-month reports</w:t>
        </w:r>
      </w:hyperlink>
    </w:p>
    <w:p w:rsidR="003949E7" w:rsidRDefault="003949E7" w:rsidP="003949E7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:rsidR="003949E7" w:rsidRPr="003949E7" w:rsidRDefault="003949E7" w:rsidP="003949E7">
      <w:pPr>
        <w:tabs>
          <w:tab w:val="left" w:pos="720"/>
          <w:tab w:val="left" w:pos="5220"/>
          <w:tab w:val="right" w:pos="9360"/>
        </w:tabs>
        <w:rPr>
          <w:rFonts w:ascii="Trebuchet MS" w:hAnsi="Trebuchet MS" w:cs="Arial"/>
          <w:i/>
          <w:iCs/>
          <w:sz w:val="16"/>
        </w:rPr>
      </w:pPr>
      <w:r>
        <w:rPr>
          <w:rFonts w:ascii="Trebuchet MS" w:hAnsi="Trebuchet MS" w:cs="Arial"/>
          <w:i/>
          <w:iCs/>
          <w:sz w:val="16"/>
        </w:rPr>
        <w:tab/>
      </w:r>
      <w:r>
        <w:rPr>
          <w:rFonts w:ascii="Trebuchet MS" w:hAnsi="Trebuchet MS" w:cs="Arial"/>
          <w:i/>
          <w:iCs/>
          <w:sz w:val="16"/>
        </w:rPr>
        <w:tab/>
        <w:t>(</w:t>
      </w:r>
      <w:proofErr w:type="gramStart"/>
      <w:r>
        <w:rPr>
          <w:rFonts w:ascii="Trebuchet MS" w:hAnsi="Trebuchet MS" w:cs="Arial"/>
          <w:i/>
          <w:iCs/>
          <w:sz w:val="16"/>
        </w:rPr>
        <w:t>second</w:t>
      </w:r>
      <w:proofErr w:type="gramEnd"/>
      <w:r>
        <w:rPr>
          <w:rFonts w:ascii="Trebuchet MS" w:hAnsi="Trebuchet MS" w:cs="Arial"/>
          <w:i/>
          <w:iCs/>
          <w:sz w:val="16"/>
        </w:rPr>
        <w:t xml:space="preserve"> date)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All caution labels have been posted.  </w:t>
      </w:r>
    </w:p>
    <w:p w:rsidR="003949E7" w:rsidRDefault="003949E7" w:rsidP="003949E7">
      <w:pPr>
        <w:tabs>
          <w:tab w:val="left" w:pos="720"/>
          <w:tab w:val="left" w:pos="2700"/>
          <w:tab w:val="right" w:pos="5580"/>
          <w:tab w:val="left" w:pos="5940"/>
          <w:tab w:val="right" w:pos="882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ab/>
        <w:t>Label locations:</w:t>
      </w:r>
      <w:r>
        <w:rPr>
          <w:rFonts w:ascii="Trebuchet MS" w:hAnsi="Trebuchet MS" w:cs="Arial"/>
          <w:i/>
          <w:iCs/>
        </w:rPr>
        <w:tab/>
      </w:r>
      <w:r>
        <w:rPr>
          <w:rFonts w:ascii="Trebuchet MS" w:hAnsi="Trebuchet MS" w:cs="Arial"/>
          <w:u w:val="single"/>
        </w:rPr>
        <w:t xml:space="preserve"> Boiler room door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3949E7" w:rsidRDefault="003949E7" w:rsidP="003949E7">
      <w:pPr>
        <w:tabs>
          <w:tab w:val="left" w:pos="0"/>
          <w:tab w:val="left" w:pos="720"/>
          <w:tab w:val="right" w:pos="5580"/>
          <w:tab w:val="left" w:pos="5940"/>
          <w:tab w:val="right" w:pos="8820"/>
          <w:tab w:val="right" w:pos="9360"/>
        </w:tabs>
        <w:rPr>
          <w:rFonts w:ascii="Trebuchet MS" w:hAnsi="Trebuchet MS" w:cs="Arial"/>
        </w:rPr>
      </w:pPr>
    </w:p>
    <w:p w:rsidR="003949E7" w:rsidRDefault="003949E7" w:rsidP="003949E7">
      <w:pPr>
        <w:tabs>
          <w:tab w:val="left" w:pos="0"/>
          <w:tab w:val="left" w:pos="720"/>
          <w:tab w:val="right" w:pos="5580"/>
          <w:tab w:val="left" w:pos="5940"/>
          <w:tab w:val="right" w:pos="882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Note: New labels need to be installed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Are supplies of repair materials adequate to meet the requirements of maintenance and repair of ACM? 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documentation of Operations and Maintenance available?  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3949E7" w:rsidRPr="006647E2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Location: </w:t>
      </w:r>
      <w:r>
        <w:rPr>
          <w:rFonts w:ascii="Trebuchet MS" w:hAnsi="Trebuchet MS" w:cs="Arial"/>
          <w:u w:val="single"/>
        </w:rPr>
        <w:t>Yes, it is located in the closet in Jackie Probst’s office.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Status of the Asbestos repair and maintenance Work Order System: </w:t>
      </w:r>
      <w:r>
        <w:rPr>
          <w:rFonts w:ascii="Trebuchet MS" w:hAnsi="Trebuchet MS" w:cs="Arial"/>
          <w:highlight w:val="yellow"/>
        </w:rPr>
        <w:t>N/A</w:t>
      </w:r>
      <w:r>
        <w:rPr>
          <w:rFonts w:ascii="Trebuchet MS" w:hAnsi="Trebuchet MS" w:cs="Arial"/>
        </w:rPr>
        <w:t xml:space="preserve">   Established, </w:t>
      </w:r>
    </w:p>
    <w:p w:rsidR="003949E7" w:rsidRDefault="003949E7" w:rsidP="003949E7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3949E7" w:rsidRPr="009427C6" w:rsidRDefault="003949E7" w:rsidP="009427C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Comments: </w:t>
      </w:r>
      <w:r>
        <w:rPr>
          <w:rFonts w:ascii="Trebuchet MS" w:hAnsi="Trebuchet MS" w:cs="Arial"/>
          <w:u w:val="single"/>
        </w:rPr>
        <w:t>Repairs are out sourced. The overall condition of the ACBM remains good so few repairs are anticipated.</w:t>
      </w:r>
      <w:r w:rsidR="00A91DEB">
        <w:rPr>
          <w:rFonts w:ascii="Trebuchet MS" w:hAnsi="Trebuchet MS" w:cs="Arial"/>
          <w:u w:val="single"/>
        </w:rPr>
        <w:t xml:space="preserve"> Tim repairs fl</w:t>
      </w:r>
      <w:r w:rsidR="009427C6">
        <w:rPr>
          <w:rFonts w:ascii="Trebuchet MS" w:hAnsi="Trebuchet MS" w:cs="Arial"/>
          <w:u w:val="single"/>
        </w:rPr>
        <w:t>oor tile when needed. BP 2/6/2017.</w:t>
      </w:r>
    </w:p>
    <w:p w:rsidR="003949E7" w:rsidRDefault="003949E7" w:rsidP="003949E7">
      <w:pPr>
        <w:rPr>
          <w:rFonts w:ascii="Trebuchet MS" w:hAnsi="Trebuchet MS"/>
        </w:rPr>
      </w:pPr>
    </w:p>
    <w:p w:rsidR="003949E7" w:rsidRDefault="003949E7" w:rsidP="003949E7">
      <w:pPr>
        <w:rPr>
          <w:rFonts w:ascii="Trebuchet MS" w:hAnsi="Trebuchet MS"/>
        </w:rPr>
      </w:pPr>
    </w:p>
    <w:p w:rsidR="003949E7" w:rsidRDefault="003949E7" w:rsidP="003949E7">
      <w:pPr>
        <w:rPr>
          <w:rFonts w:ascii="Trebuchet MS" w:hAnsi="Trebuchet MS"/>
        </w:rPr>
      </w:pPr>
    </w:p>
    <w:p w:rsidR="003949E7" w:rsidRDefault="003949E7" w:rsidP="003949E7">
      <w:pPr>
        <w:rPr>
          <w:rFonts w:ascii="Trebuchet MS" w:hAnsi="Trebuchet MS"/>
        </w:rPr>
      </w:pPr>
    </w:p>
    <w:p w:rsidR="003949E7" w:rsidRDefault="003949E7" w:rsidP="003949E7">
      <w:pPr>
        <w:rPr>
          <w:rFonts w:ascii="Trebuchet MS" w:hAnsi="Trebuchet MS"/>
        </w:rPr>
      </w:pPr>
    </w:p>
    <w:p w:rsidR="00727D91" w:rsidRDefault="00727D91"/>
    <w:sectPr w:rsidR="0072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E7"/>
    <w:rsid w:val="00004C33"/>
    <w:rsid w:val="00014C1C"/>
    <w:rsid w:val="0002649D"/>
    <w:rsid w:val="00032008"/>
    <w:rsid w:val="000354CF"/>
    <w:rsid w:val="0004421E"/>
    <w:rsid w:val="000474E6"/>
    <w:rsid w:val="00052356"/>
    <w:rsid w:val="00054A08"/>
    <w:rsid w:val="00057F00"/>
    <w:rsid w:val="00060002"/>
    <w:rsid w:val="00071C76"/>
    <w:rsid w:val="000744E3"/>
    <w:rsid w:val="00074C8F"/>
    <w:rsid w:val="00080DF4"/>
    <w:rsid w:val="000864D0"/>
    <w:rsid w:val="0009499C"/>
    <w:rsid w:val="000A39A1"/>
    <w:rsid w:val="000A5562"/>
    <w:rsid w:val="000A6D9E"/>
    <w:rsid w:val="000B2170"/>
    <w:rsid w:val="000B73C4"/>
    <w:rsid w:val="000C17F5"/>
    <w:rsid w:val="000C48B2"/>
    <w:rsid w:val="000C5742"/>
    <w:rsid w:val="000C7CEC"/>
    <w:rsid w:val="000D547F"/>
    <w:rsid w:val="000D6B23"/>
    <w:rsid w:val="000D72B5"/>
    <w:rsid w:val="000D79FE"/>
    <w:rsid w:val="000E1B45"/>
    <w:rsid w:val="000E395C"/>
    <w:rsid w:val="000E4F24"/>
    <w:rsid w:val="000E575F"/>
    <w:rsid w:val="000F1283"/>
    <w:rsid w:val="000F67D0"/>
    <w:rsid w:val="0010375F"/>
    <w:rsid w:val="001050CD"/>
    <w:rsid w:val="0012588A"/>
    <w:rsid w:val="0013356D"/>
    <w:rsid w:val="00133748"/>
    <w:rsid w:val="00136C8E"/>
    <w:rsid w:val="0013700B"/>
    <w:rsid w:val="001533E7"/>
    <w:rsid w:val="00164006"/>
    <w:rsid w:val="00172345"/>
    <w:rsid w:val="00190048"/>
    <w:rsid w:val="001970C8"/>
    <w:rsid w:val="001C21A5"/>
    <w:rsid w:val="001C434D"/>
    <w:rsid w:val="001D1D9E"/>
    <w:rsid w:val="001D7A2A"/>
    <w:rsid w:val="001D7F41"/>
    <w:rsid w:val="001E0498"/>
    <w:rsid w:val="001E36EC"/>
    <w:rsid w:val="001F076B"/>
    <w:rsid w:val="001F5243"/>
    <w:rsid w:val="00211A91"/>
    <w:rsid w:val="0022005D"/>
    <w:rsid w:val="00230591"/>
    <w:rsid w:val="0023184A"/>
    <w:rsid w:val="00231D55"/>
    <w:rsid w:val="002335CF"/>
    <w:rsid w:val="00233BD5"/>
    <w:rsid w:val="002417DA"/>
    <w:rsid w:val="00242934"/>
    <w:rsid w:val="002505E5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A50E6"/>
    <w:rsid w:val="002B355E"/>
    <w:rsid w:val="002B781F"/>
    <w:rsid w:val="002C45E6"/>
    <w:rsid w:val="002C4816"/>
    <w:rsid w:val="002C6FA0"/>
    <w:rsid w:val="002D598F"/>
    <w:rsid w:val="002D6D66"/>
    <w:rsid w:val="002D7E64"/>
    <w:rsid w:val="002E43F7"/>
    <w:rsid w:val="002F0216"/>
    <w:rsid w:val="002F67E7"/>
    <w:rsid w:val="00304938"/>
    <w:rsid w:val="00305DCD"/>
    <w:rsid w:val="003107F5"/>
    <w:rsid w:val="003139B9"/>
    <w:rsid w:val="00333C7E"/>
    <w:rsid w:val="003345FB"/>
    <w:rsid w:val="00336388"/>
    <w:rsid w:val="00340833"/>
    <w:rsid w:val="00346D19"/>
    <w:rsid w:val="00347C51"/>
    <w:rsid w:val="00354B61"/>
    <w:rsid w:val="003625C7"/>
    <w:rsid w:val="00362BE4"/>
    <w:rsid w:val="003663E7"/>
    <w:rsid w:val="0037502B"/>
    <w:rsid w:val="00383EF7"/>
    <w:rsid w:val="003912B0"/>
    <w:rsid w:val="003949E7"/>
    <w:rsid w:val="003A1112"/>
    <w:rsid w:val="003A3F60"/>
    <w:rsid w:val="003A412A"/>
    <w:rsid w:val="003B258F"/>
    <w:rsid w:val="003B3FE5"/>
    <w:rsid w:val="003B65A0"/>
    <w:rsid w:val="003C12F5"/>
    <w:rsid w:val="003C4BA5"/>
    <w:rsid w:val="003C7AE7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27B88"/>
    <w:rsid w:val="004305ED"/>
    <w:rsid w:val="00436EDA"/>
    <w:rsid w:val="00437293"/>
    <w:rsid w:val="0043750D"/>
    <w:rsid w:val="00437B8F"/>
    <w:rsid w:val="00445292"/>
    <w:rsid w:val="0045471E"/>
    <w:rsid w:val="0047127E"/>
    <w:rsid w:val="00471595"/>
    <w:rsid w:val="00480256"/>
    <w:rsid w:val="004807EB"/>
    <w:rsid w:val="00483142"/>
    <w:rsid w:val="004853FD"/>
    <w:rsid w:val="004927B0"/>
    <w:rsid w:val="0049477E"/>
    <w:rsid w:val="004958F4"/>
    <w:rsid w:val="00496DCC"/>
    <w:rsid w:val="004A0DCA"/>
    <w:rsid w:val="004A2F7E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4C83"/>
    <w:rsid w:val="00507C52"/>
    <w:rsid w:val="00511F1D"/>
    <w:rsid w:val="00524495"/>
    <w:rsid w:val="005249A4"/>
    <w:rsid w:val="005262FC"/>
    <w:rsid w:val="00535A05"/>
    <w:rsid w:val="00535FFA"/>
    <w:rsid w:val="00537AA6"/>
    <w:rsid w:val="00540A17"/>
    <w:rsid w:val="00544669"/>
    <w:rsid w:val="00544B7D"/>
    <w:rsid w:val="005470D3"/>
    <w:rsid w:val="005508C2"/>
    <w:rsid w:val="0056161A"/>
    <w:rsid w:val="005656C4"/>
    <w:rsid w:val="00566131"/>
    <w:rsid w:val="005709F4"/>
    <w:rsid w:val="0057318C"/>
    <w:rsid w:val="00592A12"/>
    <w:rsid w:val="00597DB7"/>
    <w:rsid w:val="005A2FDB"/>
    <w:rsid w:val="005A32DE"/>
    <w:rsid w:val="005A34C2"/>
    <w:rsid w:val="005A3BE8"/>
    <w:rsid w:val="005A47DD"/>
    <w:rsid w:val="005B7CF7"/>
    <w:rsid w:val="005C165F"/>
    <w:rsid w:val="005C585D"/>
    <w:rsid w:val="005C75EF"/>
    <w:rsid w:val="005D4F74"/>
    <w:rsid w:val="005D5C87"/>
    <w:rsid w:val="005E05B7"/>
    <w:rsid w:val="005E32EC"/>
    <w:rsid w:val="005E58C6"/>
    <w:rsid w:val="005E7F2D"/>
    <w:rsid w:val="005F2B9D"/>
    <w:rsid w:val="005F5794"/>
    <w:rsid w:val="005F6588"/>
    <w:rsid w:val="00604891"/>
    <w:rsid w:val="00607ED5"/>
    <w:rsid w:val="006124F4"/>
    <w:rsid w:val="00612FB9"/>
    <w:rsid w:val="006145B3"/>
    <w:rsid w:val="00616571"/>
    <w:rsid w:val="0062617F"/>
    <w:rsid w:val="006326D4"/>
    <w:rsid w:val="00651CA6"/>
    <w:rsid w:val="00655570"/>
    <w:rsid w:val="006563B9"/>
    <w:rsid w:val="00660F72"/>
    <w:rsid w:val="006610B0"/>
    <w:rsid w:val="00661BC1"/>
    <w:rsid w:val="0066242A"/>
    <w:rsid w:val="006732B9"/>
    <w:rsid w:val="0067463C"/>
    <w:rsid w:val="00676914"/>
    <w:rsid w:val="00677265"/>
    <w:rsid w:val="006911BE"/>
    <w:rsid w:val="006948C8"/>
    <w:rsid w:val="006959E1"/>
    <w:rsid w:val="00696CFC"/>
    <w:rsid w:val="00697A50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4351"/>
    <w:rsid w:val="00705411"/>
    <w:rsid w:val="00715D85"/>
    <w:rsid w:val="00716CE2"/>
    <w:rsid w:val="00722AEC"/>
    <w:rsid w:val="00725B80"/>
    <w:rsid w:val="00726D7A"/>
    <w:rsid w:val="00727D91"/>
    <w:rsid w:val="00734FEE"/>
    <w:rsid w:val="0074552A"/>
    <w:rsid w:val="007471E4"/>
    <w:rsid w:val="0075122E"/>
    <w:rsid w:val="0075136D"/>
    <w:rsid w:val="0075166A"/>
    <w:rsid w:val="00754AF0"/>
    <w:rsid w:val="00755A42"/>
    <w:rsid w:val="007577D4"/>
    <w:rsid w:val="00761124"/>
    <w:rsid w:val="00781000"/>
    <w:rsid w:val="0078739D"/>
    <w:rsid w:val="00793777"/>
    <w:rsid w:val="007970BD"/>
    <w:rsid w:val="007A5FFD"/>
    <w:rsid w:val="007A731B"/>
    <w:rsid w:val="007B28C3"/>
    <w:rsid w:val="007B4819"/>
    <w:rsid w:val="007B6E04"/>
    <w:rsid w:val="007C2526"/>
    <w:rsid w:val="007D3C67"/>
    <w:rsid w:val="007E03F5"/>
    <w:rsid w:val="007E4869"/>
    <w:rsid w:val="007F05DF"/>
    <w:rsid w:val="007F3CA2"/>
    <w:rsid w:val="00802EE9"/>
    <w:rsid w:val="00803670"/>
    <w:rsid w:val="008037BD"/>
    <w:rsid w:val="008125D1"/>
    <w:rsid w:val="00813785"/>
    <w:rsid w:val="008142EC"/>
    <w:rsid w:val="00815FD1"/>
    <w:rsid w:val="008322AE"/>
    <w:rsid w:val="0083396E"/>
    <w:rsid w:val="00834BD1"/>
    <w:rsid w:val="0083586B"/>
    <w:rsid w:val="00847317"/>
    <w:rsid w:val="00875BF9"/>
    <w:rsid w:val="00875ED1"/>
    <w:rsid w:val="008770C5"/>
    <w:rsid w:val="008775E9"/>
    <w:rsid w:val="00884721"/>
    <w:rsid w:val="00886CA8"/>
    <w:rsid w:val="00892005"/>
    <w:rsid w:val="0089239D"/>
    <w:rsid w:val="00896A34"/>
    <w:rsid w:val="00897FCA"/>
    <w:rsid w:val="008A3988"/>
    <w:rsid w:val="008B7876"/>
    <w:rsid w:val="008D7A45"/>
    <w:rsid w:val="008F5B8D"/>
    <w:rsid w:val="008F60C1"/>
    <w:rsid w:val="00900F28"/>
    <w:rsid w:val="00905D1C"/>
    <w:rsid w:val="00910111"/>
    <w:rsid w:val="00910584"/>
    <w:rsid w:val="00920321"/>
    <w:rsid w:val="00923C97"/>
    <w:rsid w:val="00925448"/>
    <w:rsid w:val="00927DAD"/>
    <w:rsid w:val="00930CD4"/>
    <w:rsid w:val="00940EEE"/>
    <w:rsid w:val="009427C6"/>
    <w:rsid w:val="00945D69"/>
    <w:rsid w:val="009642C0"/>
    <w:rsid w:val="00964C58"/>
    <w:rsid w:val="00970B23"/>
    <w:rsid w:val="009829C2"/>
    <w:rsid w:val="009831A5"/>
    <w:rsid w:val="009839D0"/>
    <w:rsid w:val="0098647A"/>
    <w:rsid w:val="00991D23"/>
    <w:rsid w:val="0099715D"/>
    <w:rsid w:val="009A0CA0"/>
    <w:rsid w:val="009A315C"/>
    <w:rsid w:val="009B424A"/>
    <w:rsid w:val="009D0222"/>
    <w:rsid w:val="009D4662"/>
    <w:rsid w:val="009E2DD3"/>
    <w:rsid w:val="009F6979"/>
    <w:rsid w:val="00A00527"/>
    <w:rsid w:val="00A04DB4"/>
    <w:rsid w:val="00A13910"/>
    <w:rsid w:val="00A168A7"/>
    <w:rsid w:val="00A27AFB"/>
    <w:rsid w:val="00A30B85"/>
    <w:rsid w:val="00A31847"/>
    <w:rsid w:val="00A40E7D"/>
    <w:rsid w:val="00A42945"/>
    <w:rsid w:val="00A51D0A"/>
    <w:rsid w:val="00A557DC"/>
    <w:rsid w:val="00A56EBA"/>
    <w:rsid w:val="00A57F76"/>
    <w:rsid w:val="00A64296"/>
    <w:rsid w:val="00A678CC"/>
    <w:rsid w:val="00A860BC"/>
    <w:rsid w:val="00A91DEB"/>
    <w:rsid w:val="00AB357E"/>
    <w:rsid w:val="00AB3AB1"/>
    <w:rsid w:val="00AB7C21"/>
    <w:rsid w:val="00AC3262"/>
    <w:rsid w:val="00AC5133"/>
    <w:rsid w:val="00AC65EE"/>
    <w:rsid w:val="00AD131B"/>
    <w:rsid w:val="00AD5E98"/>
    <w:rsid w:val="00AD6A4F"/>
    <w:rsid w:val="00AE099E"/>
    <w:rsid w:val="00AE744A"/>
    <w:rsid w:val="00AF19CD"/>
    <w:rsid w:val="00AF26DC"/>
    <w:rsid w:val="00AF4ED3"/>
    <w:rsid w:val="00AF664C"/>
    <w:rsid w:val="00B057F4"/>
    <w:rsid w:val="00B0680E"/>
    <w:rsid w:val="00B126B7"/>
    <w:rsid w:val="00B152CC"/>
    <w:rsid w:val="00B162B9"/>
    <w:rsid w:val="00B254F1"/>
    <w:rsid w:val="00B27B02"/>
    <w:rsid w:val="00B30412"/>
    <w:rsid w:val="00B320A6"/>
    <w:rsid w:val="00B36931"/>
    <w:rsid w:val="00B424E3"/>
    <w:rsid w:val="00B472D0"/>
    <w:rsid w:val="00B57369"/>
    <w:rsid w:val="00B60F17"/>
    <w:rsid w:val="00B6218C"/>
    <w:rsid w:val="00B62B6C"/>
    <w:rsid w:val="00B62E9A"/>
    <w:rsid w:val="00B646CA"/>
    <w:rsid w:val="00B71C92"/>
    <w:rsid w:val="00B81ACB"/>
    <w:rsid w:val="00BA4416"/>
    <w:rsid w:val="00BA4ABD"/>
    <w:rsid w:val="00BA4B02"/>
    <w:rsid w:val="00BA4C36"/>
    <w:rsid w:val="00BB2FEB"/>
    <w:rsid w:val="00BB58F0"/>
    <w:rsid w:val="00BC3E34"/>
    <w:rsid w:val="00BD0999"/>
    <w:rsid w:val="00BD18F6"/>
    <w:rsid w:val="00BE14EF"/>
    <w:rsid w:val="00BE1ACA"/>
    <w:rsid w:val="00BE3434"/>
    <w:rsid w:val="00BE5B9D"/>
    <w:rsid w:val="00C0194B"/>
    <w:rsid w:val="00C02C53"/>
    <w:rsid w:val="00C05EDF"/>
    <w:rsid w:val="00C1473D"/>
    <w:rsid w:val="00C156EE"/>
    <w:rsid w:val="00C206A5"/>
    <w:rsid w:val="00C33C3C"/>
    <w:rsid w:val="00C37055"/>
    <w:rsid w:val="00C41C17"/>
    <w:rsid w:val="00C420E3"/>
    <w:rsid w:val="00C72B0A"/>
    <w:rsid w:val="00C766FB"/>
    <w:rsid w:val="00C819FF"/>
    <w:rsid w:val="00C93575"/>
    <w:rsid w:val="00CA2917"/>
    <w:rsid w:val="00CB0518"/>
    <w:rsid w:val="00CC5023"/>
    <w:rsid w:val="00CD38F6"/>
    <w:rsid w:val="00CE415C"/>
    <w:rsid w:val="00CE4CC4"/>
    <w:rsid w:val="00CF1260"/>
    <w:rsid w:val="00CF6108"/>
    <w:rsid w:val="00CF7F60"/>
    <w:rsid w:val="00D035B9"/>
    <w:rsid w:val="00D04E30"/>
    <w:rsid w:val="00D175E4"/>
    <w:rsid w:val="00D23FC8"/>
    <w:rsid w:val="00D24779"/>
    <w:rsid w:val="00D47D22"/>
    <w:rsid w:val="00D54521"/>
    <w:rsid w:val="00D55C06"/>
    <w:rsid w:val="00D55C75"/>
    <w:rsid w:val="00D7024D"/>
    <w:rsid w:val="00D7081C"/>
    <w:rsid w:val="00D70FDD"/>
    <w:rsid w:val="00D71A53"/>
    <w:rsid w:val="00D947E1"/>
    <w:rsid w:val="00DA49D7"/>
    <w:rsid w:val="00DA74BB"/>
    <w:rsid w:val="00DB27DA"/>
    <w:rsid w:val="00DB726C"/>
    <w:rsid w:val="00DC6045"/>
    <w:rsid w:val="00DC7901"/>
    <w:rsid w:val="00DD7FF4"/>
    <w:rsid w:val="00DE2AC9"/>
    <w:rsid w:val="00DF0BD6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0B6C"/>
    <w:rsid w:val="00E32CC1"/>
    <w:rsid w:val="00E3491B"/>
    <w:rsid w:val="00E34F67"/>
    <w:rsid w:val="00E36480"/>
    <w:rsid w:val="00E36EF1"/>
    <w:rsid w:val="00E41FE4"/>
    <w:rsid w:val="00E676FE"/>
    <w:rsid w:val="00E75AE2"/>
    <w:rsid w:val="00E874DD"/>
    <w:rsid w:val="00E87A75"/>
    <w:rsid w:val="00E93E98"/>
    <w:rsid w:val="00EA7463"/>
    <w:rsid w:val="00EA7827"/>
    <w:rsid w:val="00EB3B69"/>
    <w:rsid w:val="00EC5C6E"/>
    <w:rsid w:val="00EC7984"/>
    <w:rsid w:val="00ED094C"/>
    <w:rsid w:val="00ED7227"/>
    <w:rsid w:val="00ED7D9A"/>
    <w:rsid w:val="00EE56C8"/>
    <w:rsid w:val="00EE5E97"/>
    <w:rsid w:val="00EF3AF9"/>
    <w:rsid w:val="00EF5072"/>
    <w:rsid w:val="00EF7220"/>
    <w:rsid w:val="00EF72EF"/>
    <w:rsid w:val="00F07220"/>
    <w:rsid w:val="00F075E7"/>
    <w:rsid w:val="00F0785B"/>
    <w:rsid w:val="00F13B1B"/>
    <w:rsid w:val="00F25063"/>
    <w:rsid w:val="00F3326E"/>
    <w:rsid w:val="00F336F7"/>
    <w:rsid w:val="00F33F0B"/>
    <w:rsid w:val="00F411DF"/>
    <w:rsid w:val="00F45ADE"/>
    <w:rsid w:val="00F46A75"/>
    <w:rsid w:val="00F5420D"/>
    <w:rsid w:val="00F55E72"/>
    <w:rsid w:val="00F60704"/>
    <w:rsid w:val="00F66777"/>
    <w:rsid w:val="00F7393B"/>
    <w:rsid w:val="00F76B67"/>
    <w:rsid w:val="00F81A49"/>
    <w:rsid w:val="00F8249C"/>
    <w:rsid w:val="00F83A1E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949E7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39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949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94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949E7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39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949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9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Asbestos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Parrie</dc:creator>
  <cp:lastModifiedBy>Brian Parrie</cp:lastModifiedBy>
  <cp:revision>9</cp:revision>
  <dcterms:created xsi:type="dcterms:W3CDTF">2015-11-06T17:21:00Z</dcterms:created>
  <dcterms:modified xsi:type="dcterms:W3CDTF">2019-09-26T16:25:00Z</dcterms:modified>
</cp:coreProperties>
</file>