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A4" w:rsidRDefault="004C25A4" w:rsidP="004C25A4">
      <w:pPr>
        <w:pStyle w:val="Heading7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Checklist of E/OHS Activities for Machine Guarding</w:t>
      </w:r>
    </w:p>
    <w:p w:rsidR="004C25A4" w:rsidRDefault="004C25A4" w:rsidP="004C25A4">
      <w:pPr>
        <w:pStyle w:val="NormalWeb"/>
        <w:spacing w:before="0" w:beforeAutospacing="0" w:after="0" w:afterAutospacing="0"/>
        <w:rPr>
          <w:rFonts w:cs="Arial"/>
        </w:rPr>
      </w:pPr>
    </w:p>
    <w:p w:rsidR="004C25A4" w:rsidRDefault="004C25A4" w:rsidP="004C25A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Program Contact Person: </w:t>
      </w:r>
      <w:r w:rsidR="00D2459F">
        <w:rPr>
          <w:rFonts w:ascii="Trebuchet MS" w:hAnsi="Trebuchet MS" w:cs="Arial"/>
          <w:u w:val="single"/>
        </w:rPr>
        <w:t xml:space="preserve">Corwin </w:t>
      </w:r>
      <w:proofErr w:type="spellStart"/>
      <w:r w:rsidR="00D2459F">
        <w:rPr>
          <w:rFonts w:ascii="Trebuchet MS" w:hAnsi="Trebuchet MS" w:cs="Arial"/>
          <w:u w:val="single"/>
        </w:rPr>
        <w:t>Slogtor</w:t>
      </w:r>
      <w:proofErr w:type="spellEnd"/>
      <w:r>
        <w:rPr>
          <w:rFonts w:ascii="Trebuchet MS" w:hAnsi="Trebuchet MS" w:cs="Arial"/>
          <w:u w:val="single"/>
        </w:rPr>
        <w:tab/>
      </w:r>
      <w:r>
        <w:rPr>
          <w:rFonts w:cs="Arial"/>
          <w:u w:val="single"/>
        </w:rPr>
        <w:tab/>
      </w:r>
    </w:p>
    <w:p w:rsidR="004C25A4" w:rsidRDefault="004C25A4" w:rsidP="004C25A4">
      <w:pPr>
        <w:pStyle w:val="Header"/>
        <w:tabs>
          <w:tab w:val="clear" w:pos="4320"/>
          <w:tab w:val="clear" w:pos="8640"/>
          <w:tab w:val="left" w:pos="72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Machine Guarding Plan for each affected work area in place?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C25A4" w:rsidRDefault="004C25A4" w:rsidP="004C25A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C25A4" w:rsidRDefault="004C25A4" w:rsidP="004C25A4">
      <w:pPr>
        <w:tabs>
          <w:tab w:val="left" w:pos="720"/>
        </w:tabs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Is</w:t>
      </w:r>
      <w:proofErr w:type="gramEnd"/>
      <w:r>
        <w:rPr>
          <w:rFonts w:ascii="Trebuchet MS" w:hAnsi="Trebuchet MS" w:cs="Arial"/>
        </w:rPr>
        <w:t xml:space="preserve"> the plan/plans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C25A4" w:rsidRDefault="004C25A4" w:rsidP="004C25A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C25A4" w:rsidRDefault="004C25A4" w:rsidP="004C25A4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C25A4" w:rsidRDefault="004C25A4" w:rsidP="004C25A4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a survey of all district fixed equipment been conducted? 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 </w:t>
      </w:r>
      <w:proofErr w:type="gramStart"/>
      <w:r w:rsidRPr="002A1A8C">
        <w:rPr>
          <w:rFonts w:ascii="Trebuchet MS" w:hAnsi="Trebuchet MS" w:cs="Arial"/>
          <w:i/>
          <w:iCs/>
          <w:highlight w:val="yellow"/>
        </w:rPr>
        <w:t>Yes</w:t>
      </w:r>
      <w:bookmarkStart w:id="0" w:name="_GoBack"/>
      <w:bookmarkEnd w:id="0"/>
      <w:r>
        <w:rPr>
          <w:rFonts w:ascii="Trebuchet MS" w:hAnsi="Trebuchet MS" w:cs="Arial"/>
          <w:i/>
          <w:iCs/>
        </w:rPr>
        <w:t xml:space="preserve">  </w:t>
      </w:r>
      <w:r w:rsidRPr="002A1A8C">
        <w:rPr>
          <w:rFonts w:ascii="Trebuchet MS" w:hAnsi="Trebuchet MS" w:cs="Arial"/>
          <w:i/>
          <w:iCs/>
        </w:rPr>
        <w:t>No</w:t>
      </w:r>
      <w:proofErr w:type="gramEnd"/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  <w:i/>
          <w:iCs/>
        </w:rPr>
        <w:t xml:space="preserve">    </w:t>
      </w:r>
      <w:r>
        <w:rPr>
          <w:rFonts w:ascii="Trebuchet MS" w:hAnsi="Trebuchet MS" w:cs="Arial"/>
        </w:rPr>
        <w:t xml:space="preserve"> When was the evaluation completed? </w:t>
      </w:r>
      <w:r w:rsidR="00D2459F">
        <w:rPr>
          <w:rFonts w:ascii="Trebuchet MS" w:hAnsi="Trebuchet MS" w:cs="Arial"/>
          <w:i/>
          <w:iCs/>
          <w:u w:val="single"/>
        </w:rPr>
        <w:t>01-08-2020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Pr="00D2459F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     Who conducted the evaluation?</w:t>
      </w:r>
      <w:r w:rsidR="00D2459F">
        <w:rPr>
          <w:rFonts w:ascii="Trebuchet MS" w:hAnsi="Trebuchet MS" w:cs="Arial"/>
          <w:i/>
          <w:iCs/>
        </w:rPr>
        <w:t xml:space="preserve"> </w:t>
      </w:r>
      <w:r w:rsidR="00D2459F">
        <w:rPr>
          <w:rFonts w:ascii="Trebuchet MS" w:hAnsi="Trebuchet MS" w:cs="Arial"/>
          <w:i/>
          <w:iCs/>
          <w:u w:val="single"/>
        </w:rPr>
        <w:t>Shane Carlson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How a</w:t>
      </w:r>
      <w:r w:rsidR="00D2459F">
        <w:rPr>
          <w:rFonts w:ascii="Trebuchet MS" w:hAnsi="Trebuchet MS" w:cs="Arial"/>
        </w:rPr>
        <w:t xml:space="preserve">re corrections documented? </w:t>
      </w:r>
      <w:r w:rsidR="00D2459F">
        <w:rPr>
          <w:rFonts w:ascii="Trebuchet MS" w:hAnsi="Trebuchet MS" w:cs="Arial"/>
          <w:u w:val="single"/>
        </w:rPr>
        <w:t xml:space="preserve">Activity </w:t>
      </w:r>
      <w:proofErr w:type="spellStart"/>
      <w:r w:rsidR="00D2459F">
        <w:rPr>
          <w:rFonts w:ascii="Trebuchet MS" w:hAnsi="Trebuchet MS" w:cs="Arial"/>
          <w:u w:val="single"/>
        </w:rPr>
        <w:t>manuel</w:t>
      </w:r>
      <w:proofErr w:type="spellEnd"/>
      <w:r w:rsidR="00D2459F">
        <w:rPr>
          <w:rFonts w:ascii="Trebuchet MS" w:hAnsi="Trebuchet MS" w:cs="Arial"/>
          <w:u w:val="single"/>
        </w:rPr>
        <w:t xml:space="preserve"> in the office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all fixed equipment safeguarded to meet OSHA criteria? </w:t>
      </w:r>
      <w:r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alternative MDE “best practices” criteria used to safeguard equipment? Yes </w:t>
      </w:r>
      <w:r>
        <w:rPr>
          <w:rFonts w:ascii="Trebuchet MS" w:hAnsi="Trebuchet MS" w:cs="Arial"/>
          <w:highlight w:val="yellow"/>
        </w:rPr>
        <w:t>No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equipment determined not in compliance scheduled for repair or replacement? Yes No </w:t>
      </w:r>
      <w:r>
        <w:rPr>
          <w:rFonts w:ascii="Trebuchet MS" w:hAnsi="Trebuchet MS" w:cs="Arial"/>
          <w:highlight w:val="yellow"/>
        </w:rPr>
        <w:t>N/A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If replaced, was “best practices,” bid specification criteria used for procurement? Yes </w:t>
      </w:r>
      <w:r>
        <w:rPr>
          <w:rFonts w:ascii="Trebuchet MS" w:hAnsi="Trebuchet MS" w:cs="Arial"/>
          <w:highlight w:val="yellow"/>
        </w:rPr>
        <w:t>No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b/>
        </w:rPr>
      </w:pPr>
    </w:p>
    <w:p w:rsidR="00963D6B" w:rsidRDefault="00963D6B" w:rsidP="004C25A4">
      <w:pPr>
        <w:pStyle w:val="Heading1"/>
        <w:rPr>
          <w:rFonts w:ascii="Trebuchet MS" w:hAnsi="Trebuchet MS"/>
          <w:bCs w:val="0"/>
          <w:iCs/>
          <w:sz w:val="28"/>
        </w:rPr>
      </w:pPr>
    </w:p>
    <w:p w:rsidR="004C25A4" w:rsidRDefault="004C25A4" w:rsidP="004C25A4">
      <w:pPr>
        <w:pStyle w:val="Heading1"/>
        <w:rPr>
          <w:rFonts w:ascii="Trebuchet MS" w:hAnsi="Trebuchet MS"/>
          <w:bCs w:val="0"/>
          <w:iCs/>
          <w:sz w:val="28"/>
        </w:rPr>
      </w:pPr>
      <w:r>
        <w:rPr>
          <w:rFonts w:ascii="Trebuchet MS" w:hAnsi="Trebuchet MS"/>
          <w:bCs w:val="0"/>
          <w:iCs/>
          <w:sz w:val="28"/>
        </w:rPr>
        <w:t>Identified Fixed Equipment Locations</w:t>
      </w:r>
    </w:p>
    <w:p w:rsidR="004C25A4" w:rsidRDefault="004C25A4" w:rsidP="004C25A4"/>
    <w:p w:rsidR="004C25A4" w:rsidRDefault="004C25A4" w:rsidP="004C25A4">
      <w:pPr>
        <w:pStyle w:val="Heading2"/>
        <w:rPr>
          <w:rFonts w:ascii="Trebuchet MS" w:hAnsi="Trebuchet MS"/>
          <w:i/>
          <w:iCs/>
        </w:rPr>
      </w:pPr>
    </w:p>
    <w:p w:rsidR="004C25A4" w:rsidRDefault="004C25A4" w:rsidP="004C25A4">
      <w:pPr>
        <w:pStyle w:val="Heading2"/>
        <w:rPr>
          <w:rFonts w:ascii="Trebuchet MS" w:hAnsi="Trebuchet MS"/>
          <w:i/>
          <w:iCs/>
          <w:szCs w:val="28"/>
        </w:rPr>
      </w:pPr>
      <w:r>
        <w:rPr>
          <w:rFonts w:ascii="Trebuchet MS" w:hAnsi="Trebuchet MS"/>
          <w:i/>
          <w:iCs/>
          <w:szCs w:val="28"/>
        </w:rPr>
        <w:t xml:space="preserve">Location             Building/Buildings    Staff Affected      # of item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2214"/>
        <w:gridCol w:w="2214"/>
        <w:gridCol w:w="2214"/>
      </w:tblGrid>
      <w:tr w:rsidR="004C25A4" w:rsidTr="00684858">
        <w:tc>
          <w:tcPr>
            <w:tcW w:w="2697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Wood Shop</w:t>
            </w: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4C25A4" w:rsidTr="00684858">
        <w:tc>
          <w:tcPr>
            <w:tcW w:w="2697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Custodial/Maintenance</w:t>
            </w: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4C25A4" w:rsidTr="00684858">
        <w:tc>
          <w:tcPr>
            <w:tcW w:w="2697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Welding Shop</w:t>
            </w: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4C25A4" w:rsidTr="00684858">
        <w:tc>
          <w:tcPr>
            <w:tcW w:w="2697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Ag Shop</w:t>
            </w: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4C25A4" w:rsidTr="00684858">
        <w:tc>
          <w:tcPr>
            <w:tcW w:w="2697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Bus Garage</w:t>
            </w: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2214" w:type="dxa"/>
          </w:tcPr>
          <w:p w:rsidR="004C25A4" w:rsidRDefault="004C25A4" w:rsidP="00597E95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</w:tbl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4C25A4" w:rsidRPr="00684858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</w:rPr>
        <w:t>Contracted technical servic</w:t>
      </w:r>
      <w:r w:rsidR="00684858">
        <w:rPr>
          <w:rFonts w:ascii="Trebuchet MS" w:hAnsi="Trebuchet MS" w:cs="Arial"/>
        </w:rPr>
        <w:t xml:space="preserve">es to review and recommend? </w:t>
      </w:r>
      <w:proofErr w:type="gramStart"/>
      <w:r w:rsidR="00684858" w:rsidRPr="00684858">
        <w:rPr>
          <w:rFonts w:ascii="Trebuchet MS" w:hAnsi="Trebuchet MS" w:cs="Arial"/>
          <w:b/>
          <w:sz w:val="18"/>
          <w:szCs w:val="18"/>
          <w:u w:val="single"/>
        </w:rPr>
        <w:t xml:space="preserve">Advanced Health Safety and </w:t>
      </w:r>
      <w:proofErr w:type="spellStart"/>
      <w:r w:rsidR="00684858" w:rsidRPr="00684858">
        <w:rPr>
          <w:rFonts w:ascii="Trebuchet MS" w:hAnsi="Trebuchet MS" w:cs="Arial"/>
          <w:b/>
          <w:sz w:val="18"/>
          <w:szCs w:val="18"/>
          <w:u w:val="single"/>
        </w:rPr>
        <w:t>Sucurity</w:t>
      </w:r>
      <w:proofErr w:type="spellEnd"/>
      <w:r w:rsidRPr="00684858">
        <w:rPr>
          <w:rFonts w:ascii="Trebuchet MS" w:hAnsi="Trebuchet MS" w:cs="Arial"/>
          <w:b/>
          <w:sz w:val="18"/>
          <w:szCs w:val="18"/>
        </w:rPr>
        <w:t>.</w:t>
      </w:r>
      <w:proofErr w:type="gramEnd"/>
    </w:p>
    <w:p w:rsidR="004C25A4" w:rsidRPr="00684858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b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Name of person or contr</w:t>
      </w:r>
      <w:r w:rsidR="003A3D65">
        <w:rPr>
          <w:rFonts w:ascii="Trebuchet MS" w:hAnsi="Trebuchet MS" w:cs="Arial"/>
        </w:rPr>
        <w:t xml:space="preserve">actor conducting survey? </w:t>
      </w:r>
      <w:proofErr w:type="gramStart"/>
      <w:r w:rsidR="003A3D65">
        <w:rPr>
          <w:rFonts w:ascii="Trebuchet MS" w:hAnsi="Trebuchet MS" w:cs="Arial"/>
        </w:rPr>
        <w:t>__</w:t>
      </w:r>
      <w:r w:rsidR="003A3D65">
        <w:rPr>
          <w:rFonts w:ascii="Trebuchet MS" w:hAnsi="Trebuchet MS" w:cs="Arial"/>
          <w:u w:val="single"/>
        </w:rPr>
        <w:t>Shane Carlson</w:t>
      </w:r>
      <w:r>
        <w:rPr>
          <w:rFonts w:ascii="Trebuchet MS" w:hAnsi="Trebuchet MS" w:cs="Arial"/>
        </w:rPr>
        <w:t>___________.</w:t>
      </w:r>
      <w:proofErr w:type="gramEnd"/>
      <w:r>
        <w:rPr>
          <w:rFonts w:ascii="Trebuchet MS" w:hAnsi="Trebuchet MS" w:cs="Arial"/>
        </w:rPr>
        <w:t xml:space="preserve">        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  <w:sz w:val="16"/>
        </w:rPr>
      </w:pPr>
      <w:r>
        <w:rPr>
          <w:rFonts w:ascii="Trebuchet MS" w:hAnsi="Trebuchet MS" w:cs="Arial"/>
        </w:rPr>
        <w:t xml:space="preserve">                                                                                    </w:t>
      </w:r>
      <w:r w:rsidR="003A3D65">
        <w:rPr>
          <w:rFonts w:ascii="Trebuchet MS" w:hAnsi="Trebuchet MS" w:cs="Arial"/>
          <w:i/>
          <w:iCs/>
          <w:sz w:val="16"/>
        </w:rPr>
        <w:t>01-08-2020</w:t>
      </w:r>
      <w:r>
        <w:rPr>
          <w:rFonts w:ascii="Trebuchet MS" w:hAnsi="Trebuchet MS" w:cs="Arial"/>
        </w:rPr>
        <w:t xml:space="preserve">                                               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4C25A4" w:rsidRDefault="004C25A4" w:rsidP="004C25A4">
      <w:pPr>
        <w:pStyle w:val="Header"/>
        <w:tabs>
          <w:tab w:val="clear" w:pos="4320"/>
          <w:tab w:val="clear" w:pos="8640"/>
          <w:tab w:val="left" w:pos="720"/>
          <w:tab w:val="left" w:pos="558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Results of technical </w:t>
      </w:r>
      <w:r w:rsidR="00684858">
        <w:rPr>
          <w:rFonts w:ascii="Trebuchet MS" w:hAnsi="Trebuchet MS" w:cs="Arial"/>
        </w:rPr>
        <w:t>services located where</w:t>
      </w:r>
      <w:r w:rsidR="00684858" w:rsidRPr="00684858">
        <w:rPr>
          <w:rFonts w:ascii="Trebuchet MS" w:hAnsi="Trebuchet MS" w:cs="Arial"/>
          <w:u w:val="single"/>
        </w:rPr>
        <w:t>?  Program Activities Manual</w:t>
      </w:r>
      <w:r w:rsidR="00684858">
        <w:rPr>
          <w:rFonts w:ascii="Trebuchet MS" w:hAnsi="Trebuchet MS" w:cs="Arial"/>
        </w:rPr>
        <w:t xml:space="preserve"> </w:t>
      </w:r>
    </w:p>
    <w:p w:rsidR="004C25A4" w:rsidRDefault="004C25A4" w:rsidP="004C25A4">
      <w:pPr>
        <w:spacing w:line="320" w:lineRule="exact"/>
        <w:rPr>
          <w:rFonts w:ascii="Trebuchet MS" w:hAnsi="Trebuchet MS"/>
          <w:bCs/>
          <w:color w:val="000000"/>
        </w:rPr>
      </w:pPr>
    </w:p>
    <w:p w:rsidR="004C25A4" w:rsidRDefault="004C25A4" w:rsidP="004C25A4">
      <w:p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Checklist for minimum requirements: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Power outage protection provided for required equipment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Emergency stops provided for required equipment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Safe work practice placards at applicable fixed tool stations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Proper guards provided and used 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Color coding as prescribed by OSHA standards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Non-slip surfaces by each piece of equipment</w:t>
      </w:r>
    </w:p>
    <w:p w:rsidR="004C25A4" w:rsidRDefault="004C25A4" w:rsidP="004C25A4">
      <w:pPr>
        <w:numPr>
          <w:ilvl w:val="0"/>
          <w:numId w:val="1"/>
        </w:numPr>
        <w:spacing w:line="320" w:lineRule="exact"/>
        <w:rPr>
          <w:rFonts w:ascii="Arial" w:hAnsi="Arial"/>
          <w:bCs/>
          <w:color w:val="000000"/>
        </w:rPr>
      </w:pPr>
      <w:r>
        <w:rPr>
          <w:rFonts w:ascii="Trebuchet MS" w:hAnsi="Trebuchet MS"/>
          <w:bCs/>
          <w:color w:val="000000"/>
        </w:rPr>
        <w:t>Fixed equipment secured to prevent “walking” or movement</w:t>
      </w:r>
    </w:p>
    <w:p w:rsidR="004C25A4" w:rsidRDefault="004C25A4" w:rsidP="004C25A4">
      <w:pPr>
        <w:spacing w:line="320" w:lineRule="exact"/>
        <w:rPr>
          <w:rFonts w:ascii="Trebuchet MS" w:hAnsi="Trebuchet MS"/>
          <w:bCs/>
          <w:color w:val="000000"/>
        </w:rPr>
      </w:pPr>
    </w:p>
    <w:p w:rsidR="004C25A4" w:rsidRDefault="004C25A4" w:rsidP="004C25A4">
      <w:p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Has a log of employee accidents and near misses been established and used? Yes </w:t>
      </w:r>
      <w:r>
        <w:rPr>
          <w:rFonts w:ascii="Trebuchet MS" w:hAnsi="Trebuchet MS"/>
          <w:bCs/>
          <w:color w:val="000000"/>
          <w:highlight w:val="yellow"/>
        </w:rPr>
        <w:t>No</w:t>
      </w:r>
    </w:p>
    <w:p w:rsidR="004C25A4" w:rsidRDefault="004C25A4" w:rsidP="004C25A4">
      <w:pPr>
        <w:spacing w:line="320" w:lineRule="exact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Annual training for affected staff is provided? Yes No</w:t>
      </w:r>
    </w:p>
    <w:p w:rsidR="004C25A4" w:rsidRDefault="004C25A4" w:rsidP="004C25A4">
      <w:pPr>
        <w:spacing w:line="320" w:lineRule="exact"/>
        <w:rPr>
          <w:rFonts w:ascii="Trebuchet MS" w:hAnsi="Trebuchet MS"/>
          <w:bCs/>
          <w:color w:val="000000"/>
        </w:rPr>
      </w:pP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Training conducted ____________.</w:t>
      </w:r>
    </w:p>
    <w:p w:rsidR="004C25A4" w:rsidRDefault="004C25A4" w:rsidP="004C25A4">
      <w:pPr>
        <w:tabs>
          <w:tab w:val="left" w:pos="720"/>
          <w:tab w:val="left" w:pos="3780"/>
          <w:tab w:val="right" w:pos="9360"/>
        </w:tabs>
        <w:rPr>
          <w:rFonts w:ascii="Trebuchet MS" w:hAnsi="Trebuchet MS" w:cs="Arial"/>
          <w:i/>
          <w:iCs/>
          <w:sz w:val="16"/>
        </w:rPr>
      </w:pPr>
      <w:r>
        <w:rPr>
          <w:rFonts w:ascii="Trebuchet MS" w:hAnsi="Trebuchet MS" w:cs="Arial"/>
          <w:sz w:val="16"/>
        </w:rPr>
        <w:tab/>
        <w:t xml:space="preserve">                                               </w:t>
      </w:r>
      <w:r>
        <w:rPr>
          <w:rFonts w:ascii="Trebuchet MS" w:hAnsi="Trebuchet MS" w:cs="Arial"/>
          <w:i/>
          <w:iCs/>
          <w:sz w:val="16"/>
        </w:rPr>
        <w:t>(</w:t>
      </w:r>
      <w:proofErr w:type="gramStart"/>
      <w:r>
        <w:rPr>
          <w:rFonts w:ascii="Trebuchet MS" w:hAnsi="Trebuchet MS" w:cs="Arial"/>
          <w:i/>
          <w:iCs/>
          <w:sz w:val="16"/>
        </w:rPr>
        <w:t>date</w:t>
      </w:r>
      <w:proofErr w:type="gramEnd"/>
      <w:r>
        <w:rPr>
          <w:rFonts w:ascii="Trebuchet MS" w:hAnsi="Trebuchet MS" w:cs="Arial"/>
          <w:i/>
          <w:iCs/>
          <w:sz w:val="16"/>
        </w:rPr>
        <w:t>)</w:t>
      </w:r>
    </w:p>
    <w:p w:rsidR="004C25A4" w:rsidRDefault="004C25A4" w:rsidP="004C25A4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Training has been scheduled for ____________.</w:t>
      </w:r>
    </w:p>
    <w:p w:rsidR="004C25A4" w:rsidRDefault="004C25A4" w:rsidP="004C25A4">
      <w:pPr>
        <w:tabs>
          <w:tab w:val="left" w:pos="720"/>
          <w:tab w:val="right" w:pos="9360"/>
        </w:tabs>
        <w:rPr>
          <w:i/>
          <w:iCs/>
        </w:rPr>
      </w:pPr>
      <w:r>
        <w:rPr>
          <w:i/>
          <w:iCs/>
        </w:rPr>
        <w:t xml:space="preserve">                                                                     (</w:t>
      </w:r>
      <w:proofErr w:type="gramStart"/>
      <w:r>
        <w:rPr>
          <w:i/>
          <w:iCs/>
        </w:rPr>
        <w:t>date</w:t>
      </w:r>
      <w:proofErr w:type="gramEnd"/>
      <w:r>
        <w:rPr>
          <w:i/>
          <w:iCs/>
        </w:rPr>
        <w:t>)</w:t>
      </w:r>
    </w:p>
    <w:p w:rsidR="00E57CDA" w:rsidRDefault="00E57CDA"/>
    <w:p w:rsidR="00E57CDA" w:rsidRDefault="00E57CDA" w:rsidP="00E57CDA">
      <w:r>
        <w:br w:type="page"/>
      </w:r>
    </w:p>
    <w:p w:rsidR="00527FBC" w:rsidRDefault="00D3300E"/>
    <w:sectPr w:rsidR="00527FBC" w:rsidSect="00C63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0E" w:rsidRDefault="00D3300E" w:rsidP="00D749F0">
      <w:r>
        <w:separator/>
      </w:r>
    </w:p>
  </w:endnote>
  <w:endnote w:type="continuationSeparator" w:id="0">
    <w:p w:rsidR="00D3300E" w:rsidRDefault="00D3300E" w:rsidP="00D7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0" w:rsidRDefault="00D74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0" w:rsidRDefault="00D749F0">
    <w:pPr>
      <w:pStyle w:val="Footer"/>
    </w:pPr>
  </w:p>
  <w:p w:rsidR="00D749F0" w:rsidRDefault="00D749F0" w:rsidP="00D749F0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D749F0" w:rsidRDefault="00D749F0">
    <w:pPr>
      <w:pStyle w:val="Footer"/>
    </w:pPr>
  </w:p>
  <w:p w:rsidR="00D749F0" w:rsidRDefault="00D749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0" w:rsidRDefault="00D74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0E" w:rsidRDefault="00D3300E" w:rsidP="00D749F0">
      <w:r>
        <w:separator/>
      </w:r>
    </w:p>
  </w:footnote>
  <w:footnote w:type="continuationSeparator" w:id="0">
    <w:p w:rsidR="00D3300E" w:rsidRDefault="00D3300E" w:rsidP="00D7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0" w:rsidRDefault="00D74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0" w:rsidRDefault="00D74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0" w:rsidRDefault="00D74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384A"/>
    <w:multiLevelType w:val="hybridMultilevel"/>
    <w:tmpl w:val="37E26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A4"/>
    <w:rsid w:val="00020E62"/>
    <w:rsid w:val="0029131F"/>
    <w:rsid w:val="002A1A8C"/>
    <w:rsid w:val="002F579A"/>
    <w:rsid w:val="003A3D65"/>
    <w:rsid w:val="004C25A4"/>
    <w:rsid w:val="00607D3E"/>
    <w:rsid w:val="00651EC1"/>
    <w:rsid w:val="00684858"/>
    <w:rsid w:val="00705B27"/>
    <w:rsid w:val="007930A9"/>
    <w:rsid w:val="008822B9"/>
    <w:rsid w:val="00914603"/>
    <w:rsid w:val="00963D6B"/>
    <w:rsid w:val="00B56DAB"/>
    <w:rsid w:val="00C63849"/>
    <w:rsid w:val="00C87711"/>
    <w:rsid w:val="00D2459F"/>
    <w:rsid w:val="00D3300E"/>
    <w:rsid w:val="00D749F0"/>
    <w:rsid w:val="00E57CDA"/>
    <w:rsid w:val="00E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25A4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4C25A4"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4C25A4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5A4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4C25A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4C25A4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4C25A4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semiHidden/>
    <w:rsid w:val="004C2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9F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25A4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4C25A4"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4C25A4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5A4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4C25A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4C25A4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4C25A4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semiHidden/>
    <w:rsid w:val="004C2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9F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Parrie</cp:lastModifiedBy>
  <cp:revision>10</cp:revision>
  <dcterms:created xsi:type="dcterms:W3CDTF">2014-05-13T17:56:00Z</dcterms:created>
  <dcterms:modified xsi:type="dcterms:W3CDTF">2020-01-08T17:52:00Z</dcterms:modified>
</cp:coreProperties>
</file>