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2" w:rsidRDefault="006A62B2" w:rsidP="006A62B2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Employee Right-to-Know/Hazard Communication</w:t>
      </w:r>
    </w:p>
    <w:p w:rsidR="006A62B2" w:rsidRDefault="006A62B2" w:rsidP="006A62B2">
      <w:pPr>
        <w:pStyle w:val="NormalWeb"/>
        <w:spacing w:before="0" w:beforeAutospacing="0" w:after="0" w:afterAutospacing="0"/>
        <w:rPr>
          <w:rFonts w:cs="Arial"/>
        </w:rPr>
      </w:pPr>
    </w:p>
    <w:p w:rsidR="006A62B2" w:rsidRDefault="006A62B2" w:rsidP="006A62B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Program Contact Person: </w:t>
      </w:r>
      <w:r w:rsidR="00FF2391">
        <w:rPr>
          <w:rFonts w:ascii="Trebuchet MS" w:hAnsi="Trebuchet MS" w:cs="Arial"/>
          <w:u w:val="single"/>
        </w:rPr>
        <w:t xml:space="preserve"> Mike Nolte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6A62B2" w:rsidRDefault="006A62B2" w:rsidP="006A62B2">
      <w:pPr>
        <w:rPr>
          <w:rFonts w:ascii="Trebuchet MS" w:hAnsi="Trebuchet MS" w:cs="Arial"/>
          <w:b/>
          <w:bCs/>
        </w:rPr>
      </w:pPr>
    </w:p>
    <w:p w:rsidR="006A62B2" w:rsidRDefault="006A62B2" w:rsidP="006A62B2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</w:rPr>
        <w:t xml:space="preserve">Is the Employee Right-to-Know/Hazard Communication Plan in place?  </w:t>
      </w:r>
      <w:proofErr w:type="gramStart"/>
      <w:r w:rsidRPr="006A62B2">
        <w:rPr>
          <w:rFonts w:ascii="Trebuchet MS" w:hAnsi="Trebuchet MS" w:cs="Arial"/>
          <w:iCs/>
          <w:highlight w:val="yellow"/>
        </w:rPr>
        <w:t>Y</w:t>
      </w:r>
      <w:r>
        <w:rPr>
          <w:rFonts w:ascii="Trebuchet MS" w:hAnsi="Trebuchet MS" w:cs="Arial"/>
          <w:iCs/>
          <w:highlight w:val="yellow"/>
        </w:rPr>
        <w:t>es</w:t>
      </w:r>
      <w:r>
        <w:rPr>
          <w:rFonts w:ascii="Trebuchet MS" w:hAnsi="Trebuchet MS" w:cs="Arial"/>
          <w:iCs/>
        </w:rPr>
        <w:t xml:space="preserve">  No</w:t>
      </w:r>
      <w:proofErr w:type="gramEnd"/>
    </w:p>
    <w:p w:rsidR="006A62B2" w:rsidRDefault="006A62B2" w:rsidP="006A62B2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6A62B2" w:rsidRDefault="006A62B2" w:rsidP="006A62B2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Plan current? </w:t>
      </w:r>
      <w:r>
        <w:rPr>
          <w:rFonts w:ascii="Trebuchet MS" w:hAnsi="Trebuchet MS" w:cs="Arial"/>
          <w:iCs/>
        </w:rPr>
        <w:t xml:space="preserve"> </w:t>
      </w:r>
      <w:proofErr w:type="gramStart"/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 No</w:t>
      </w:r>
      <w:proofErr w:type="gramEnd"/>
    </w:p>
    <w:p w:rsidR="006A62B2" w:rsidRDefault="006A62B2" w:rsidP="006A62B2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6A62B2" w:rsidRDefault="006A62B2" w:rsidP="006A62B2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Has the Plan been reviewed this school year?  </w:t>
      </w:r>
      <w:proofErr w:type="gramStart"/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 No</w:t>
      </w:r>
      <w:proofErr w:type="gramEnd"/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Has the chemical inventory been completed for the following functional areas?</w:t>
      </w:r>
    </w:p>
    <w:p w:rsidR="00F51415" w:rsidRDefault="00F51415" w:rsidP="006A62B2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6A62B2" w:rsidRDefault="00F51415" w:rsidP="006A62B2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AA12DA">
        <w:rPr>
          <w:rFonts w:cs="Arial"/>
          <w:highlight w:val="yellow"/>
        </w:rPr>
        <w:t xml:space="preserve">Note: </w:t>
      </w:r>
      <w:r w:rsidR="00AA12DA" w:rsidRPr="00AA12DA">
        <w:rPr>
          <w:rFonts w:cs="Arial"/>
          <w:highlight w:val="yellow"/>
        </w:rPr>
        <w:t>All SDS forms will be posted on Advanced Health, Safety, and Security’s website and a complete list is in the Activities Manual as well as the SDS binder.</w:t>
      </w:r>
      <w:r w:rsidR="00AA12DA">
        <w:rPr>
          <w:rFonts w:cs="Arial"/>
        </w:rPr>
        <w:t xml:space="preserve"> </w:t>
      </w:r>
    </w:p>
    <w:p w:rsidR="00F51415" w:rsidRDefault="006A62B2" w:rsidP="006A62B2">
      <w:pPr>
        <w:tabs>
          <w:tab w:val="left" w:pos="360"/>
          <w:tab w:val="left" w:pos="504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6A62B2" w:rsidRDefault="006A62B2" w:rsidP="006A62B2">
      <w:pPr>
        <w:tabs>
          <w:tab w:val="left" w:pos="360"/>
          <w:tab w:val="left" w:pos="5040"/>
          <w:tab w:val="right" w:pos="9360"/>
        </w:tabs>
        <w:rPr>
          <w:rFonts w:ascii="Trebuchet MS" w:hAnsi="Trebuchet MS" w:cs="Arial"/>
          <w:iCs/>
          <w:u w:val="single"/>
        </w:rPr>
      </w:pPr>
      <w:r>
        <w:rPr>
          <w:rFonts w:ascii="Trebuchet MS" w:hAnsi="Trebuchet MS" w:cs="Arial"/>
          <w:iCs/>
          <w:u w:val="single"/>
        </w:rPr>
        <w:t>Location of Chemical Inventory Form</w:t>
      </w: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</w:rPr>
      </w:pP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</w:rPr>
        <w:tab/>
        <w:t>Art Instruction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iCs/>
        </w:rPr>
        <w:t xml:space="preserve">Yes No </w:t>
      </w:r>
      <w:r>
        <w:rPr>
          <w:rFonts w:ascii="Trebuchet MS" w:hAnsi="Trebuchet MS" w:cs="Arial"/>
          <w:iCs/>
          <w:highlight w:val="yellow"/>
        </w:rPr>
        <w:t>N/A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ab/>
      </w:r>
      <w:r>
        <w:rPr>
          <w:rFonts w:ascii="Trebuchet MS" w:hAnsi="Trebuchet MS" w:cs="Arial"/>
        </w:rPr>
        <w:t>Custodians</w:t>
      </w:r>
      <w:r>
        <w:rPr>
          <w:rFonts w:ascii="Trebuchet MS" w:hAnsi="Trebuchet MS" w:cs="Arial"/>
        </w:rPr>
        <w:tab/>
      </w:r>
      <w:r w:rsidRPr="006A62B2"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   </w:t>
      </w:r>
      <w:r>
        <w:rPr>
          <w:rFonts w:ascii="Trebuchet MS" w:hAnsi="Trebuchet MS" w:cs="Arial"/>
          <w:u w:val="single"/>
        </w:rPr>
        <w:tab/>
        <w:t>Custodial Room</w:t>
      </w:r>
      <w:r>
        <w:rPr>
          <w:rFonts w:ascii="Trebuchet MS" w:hAnsi="Trebuchet MS" w:cs="Arial"/>
          <w:u w:val="single"/>
        </w:rPr>
        <w:tab/>
      </w: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ab/>
      </w:r>
      <w:r>
        <w:rPr>
          <w:rFonts w:ascii="Trebuchet MS" w:hAnsi="Trebuchet MS" w:cs="Arial"/>
        </w:rPr>
        <w:t>Food Service</w:t>
      </w:r>
      <w:r>
        <w:rPr>
          <w:rFonts w:ascii="Trebuchet MS" w:hAnsi="Trebuchet MS" w:cs="Arial"/>
        </w:rPr>
        <w:tab/>
      </w:r>
      <w:r w:rsidRPr="006A62B2"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   </w:t>
      </w:r>
      <w:r>
        <w:rPr>
          <w:rFonts w:ascii="Trebuchet MS" w:hAnsi="Trebuchet MS" w:cs="Arial"/>
          <w:u w:val="single"/>
        </w:rPr>
        <w:tab/>
        <w:t>Head cooks desk drawer</w:t>
      </w:r>
      <w:r>
        <w:rPr>
          <w:rFonts w:ascii="Trebuchet MS" w:hAnsi="Trebuchet MS" w:cs="Arial"/>
          <w:u w:val="single"/>
        </w:rPr>
        <w:tab/>
        <w:t xml:space="preserve"> </w:t>
      </w:r>
    </w:p>
    <w:p w:rsidR="006A62B2" w:rsidRDefault="006A62B2" w:rsidP="006A62B2">
      <w:pPr>
        <w:tabs>
          <w:tab w:val="left" w:pos="360"/>
          <w:tab w:val="left" w:pos="3600"/>
          <w:tab w:val="left" w:pos="597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iCs/>
        </w:rPr>
        <w:tab/>
      </w:r>
      <w:r>
        <w:rPr>
          <w:rFonts w:ascii="Trebuchet MS" w:hAnsi="Trebuchet MS" w:cs="Arial"/>
        </w:rPr>
        <w:tab/>
      </w: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ab/>
      </w:r>
      <w:r>
        <w:rPr>
          <w:rFonts w:ascii="Trebuchet MS" w:hAnsi="Trebuchet MS" w:cs="Arial"/>
        </w:rPr>
        <w:t>Science Rooms</w:t>
      </w:r>
      <w:r>
        <w:rPr>
          <w:rFonts w:ascii="Trebuchet MS" w:hAnsi="Trebuchet MS" w:cs="Arial"/>
        </w:rPr>
        <w:tab/>
      </w:r>
      <w:r w:rsidRPr="006A62B2"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   </w:t>
      </w:r>
      <w:r>
        <w:rPr>
          <w:rFonts w:ascii="Trebuchet MS" w:hAnsi="Trebuchet MS" w:cs="Arial"/>
          <w:u w:val="single"/>
        </w:rPr>
        <w:tab/>
        <w:t>Chemistry Lab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iCs/>
        </w:rPr>
        <w:t xml:space="preserve"> </w:t>
      </w: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</w:p>
    <w:p w:rsidR="006A62B2" w:rsidRDefault="006A62B2" w:rsidP="006A62B2">
      <w:pPr>
        <w:tabs>
          <w:tab w:val="left" w:pos="360"/>
          <w:tab w:val="left" w:pos="3600"/>
          <w:tab w:val="left" w:pos="504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ab/>
      </w:r>
      <w:r>
        <w:rPr>
          <w:rFonts w:ascii="Trebuchet MS" w:hAnsi="Trebuchet MS" w:cs="Arial"/>
        </w:rPr>
        <w:t>Shop (metals, wood, auto)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iCs/>
        </w:rPr>
        <w:t xml:space="preserve">Yes No </w:t>
      </w:r>
      <w:r>
        <w:rPr>
          <w:rFonts w:ascii="Trebuchet MS" w:hAnsi="Trebuchet MS" w:cs="Arial"/>
          <w:iCs/>
          <w:highlight w:val="yellow"/>
        </w:rPr>
        <w:t>N/A</w:t>
      </w:r>
      <w:r>
        <w:rPr>
          <w:rFonts w:ascii="Trebuchet MS" w:hAnsi="Trebuchet MS" w:cs="Arial"/>
          <w:iCs/>
        </w:rPr>
        <w:t xml:space="preserve">   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6A62B2" w:rsidRDefault="006A62B2" w:rsidP="006A62B2">
      <w:pPr>
        <w:tabs>
          <w:tab w:val="left" w:pos="720"/>
          <w:tab w:val="left" w:pos="3960"/>
          <w:tab w:val="right" w:pos="9360"/>
        </w:tabs>
        <w:rPr>
          <w:rFonts w:ascii="Trebuchet MS" w:hAnsi="Trebuchet MS" w:cs="Arial"/>
          <w:iCs/>
        </w:rPr>
      </w:pPr>
    </w:p>
    <w:p w:rsidR="006A62B2" w:rsidRDefault="00F62C45" w:rsidP="006A62B2">
      <w:pPr>
        <w:tabs>
          <w:tab w:val="left" w:pos="720"/>
          <w:tab w:val="right" w:pos="9360"/>
        </w:tabs>
        <w:rPr>
          <w:rFonts w:ascii="Trebuchet MS" w:hAnsi="Trebuchet MS" w:cs="Arial"/>
          <w:iCs/>
        </w:rPr>
      </w:pPr>
      <w:proofErr w:type="gramStart"/>
      <w:r>
        <w:rPr>
          <w:rFonts w:ascii="Trebuchet MS" w:hAnsi="Trebuchet MS" w:cs="Arial"/>
        </w:rPr>
        <w:t>Are</w:t>
      </w:r>
      <w:proofErr w:type="gramEnd"/>
      <w:r>
        <w:rPr>
          <w:rFonts w:ascii="Trebuchet MS" w:hAnsi="Trebuchet MS" w:cs="Arial"/>
        </w:rPr>
        <w:t xml:space="preserve"> </w:t>
      </w:r>
      <w:r w:rsidR="006A62B2">
        <w:rPr>
          <w:rFonts w:ascii="Trebuchet MS" w:hAnsi="Trebuchet MS" w:cs="Arial"/>
        </w:rPr>
        <w:t xml:space="preserve">SDS available and located with the chemical inventory?  </w:t>
      </w:r>
      <w:proofErr w:type="gramStart"/>
      <w:r w:rsidR="006A62B2">
        <w:rPr>
          <w:rFonts w:ascii="Trebuchet MS" w:hAnsi="Trebuchet MS" w:cs="Arial"/>
          <w:iCs/>
          <w:highlight w:val="yellow"/>
        </w:rPr>
        <w:t>Yes</w:t>
      </w:r>
      <w:r w:rsidR="006A62B2">
        <w:rPr>
          <w:rFonts w:ascii="Trebuchet MS" w:hAnsi="Trebuchet MS" w:cs="Arial"/>
          <w:iCs/>
        </w:rPr>
        <w:t xml:space="preserve">  No</w:t>
      </w:r>
      <w:proofErr w:type="gramEnd"/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6A62B2" w:rsidRDefault="00F62C45" w:rsidP="006A62B2">
      <w:pPr>
        <w:tabs>
          <w:tab w:val="left" w:pos="720"/>
          <w:tab w:val="right" w:pos="9360"/>
        </w:tabs>
        <w:rPr>
          <w:rFonts w:ascii="Trebuchet MS" w:hAnsi="Trebuchet MS" w:cs="Arial"/>
          <w:iCs/>
        </w:rPr>
      </w:pPr>
      <w:proofErr w:type="gramStart"/>
      <w:r>
        <w:rPr>
          <w:rFonts w:ascii="Trebuchet MS" w:hAnsi="Trebuchet MS" w:cs="Arial"/>
        </w:rPr>
        <w:t>Do</w:t>
      </w:r>
      <w:proofErr w:type="gramEnd"/>
      <w:r>
        <w:rPr>
          <w:rFonts w:ascii="Trebuchet MS" w:hAnsi="Trebuchet MS" w:cs="Arial"/>
        </w:rPr>
        <w:t xml:space="preserve"> the </w:t>
      </w:r>
      <w:r w:rsidR="006A62B2">
        <w:rPr>
          <w:rFonts w:ascii="Trebuchet MS" w:hAnsi="Trebuchet MS" w:cs="Arial"/>
        </w:rPr>
        <w:t xml:space="preserve">SDS concur with the chemical inventory?  </w:t>
      </w:r>
      <w:proofErr w:type="gramStart"/>
      <w:r w:rsidR="006A62B2">
        <w:rPr>
          <w:rFonts w:ascii="Trebuchet MS" w:hAnsi="Trebuchet MS" w:cs="Arial"/>
          <w:iCs/>
          <w:highlight w:val="yellow"/>
        </w:rPr>
        <w:t>Yes</w:t>
      </w:r>
      <w:r w:rsidR="006A62B2">
        <w:rPr>
          <w:rFonts w:ascii="Trebuchet MS" w:hAnsi="Trebuchet MS" w:cs="Arial"/>
          <w:iCs/>
        </w:rPr>
        <w:t xml:space="preserve">  No</w:t>
      </w:r>
      <w:proofErr w:type="gramEnd"/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  <w:b/>
          <w:iCs/>
          <w:u w:val="single"/>
        </w:rPr>
      </w:pPr>
    </w:p>
    <w:p w:rsidR="006A62B2" w:rsidRDefault="009D674D" w:rsidP="006A62B2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T</w:t>
      </w:r>
      <w:r w:rsidR="006A62B2">
        <w:rPr>
          <w:rFonts w:ascii="Trebuchet MS" w:hAnsi="Trebuchet MS" w:cs="Arial"/>
          <w:b/>
          <w:u w:val="single"/>
        </w:rPr>
        <w:t xml:space="preserve">raining </w:t>
      </w:r>
      <w:r>
        <w:rPr>
          <w:rFonts w:ascii="Trebuchet MS" w:hAnsi="Trebuchet MS" w:cs="Arial"/>
          <w:b/>
          <w:u w:val="single"/>
        </w:rPr>
        <w:t xml:space="preserve">has </w:t>
      </w:r>
      <w:r w:rsidR="006A62B2">
        <w:rPr>
          <w:rFonts w:ascii="Trebuchet MS" w:hAnsi="Trebuchet MS" w:cs="Arial"/>
          <w:b/>
          <w:u w:val="single"/>
        </w:rPr>
        <w:t xml:space="preserve">been </w:t>
      </w:r>
      <w:r>
        <w:rPr>
          <w:rFonts w:ascii="Trebuchet MS" w:hAnsi="Trebuchet MS" w:cs="Arial"/>
          <w:b/>
          <w:u w:val="single"/>
        </w:rPr>
        <w:t>provided for ALL staff</w:t>
      </w:r>
    </w:p>
    <w:p w:rsidR="006A62B2" w:rsidRDefault="006A62B2" w:rsidP="006A62B2">
      <w:pPr>
        <w:tabs>
          <w:tab w:val="left" w:pos="360"/>
          <w:tab w:val="left" w:pos="2880"/>
          <w:tab w:val="left" w:pos="5040"/>
          <w:tab w:val="right" w:pos="9360"/>
        </w:tabs>
        <w:rPr>
          <w:rFonts w:ascii="Trebuchet MS" w:hAnsi="Trebuchet MS" w:cs="Arial"/>
          <w:i/>
          <w:iCs/>
          <w:u w:val="single"/>
        </w:rPr>
      </w:pPr>
    </w:p>
    <w:p w:rsidR="006A62B2" w:rsidRDefault="006A62B2" w:rsidP="006A62B2">
      <w:pPr>
        <w:tabs>
          <w:tab w:val="left" w:pos="360"/>
          <w:tab w:val="left" w:pos="2880"/>
          <w:tab w:val="right" w:pos="5760"/>
          <w:tab w:val="right" w:pos="9360"/>
        </w:tabs>
        <w:rPr>
          <w:rFonts w:ascii="Trebuchet MS" w:hAnsi="Trebuchet MS" w:cs="Arial"/>
        </w:rPr>
      </w:pPr>
    </w:p>
    <w:p w:rsidR="009D674D" w:rsidRPr="009D674D" w:rsidRDefault="009D674D" w:rsidP="009D674D">
      <w:pPr>
        <w:tabs>
          <w:tab w:val="left" w:pos="360"/>
          <w:tab w:val="left" w:pos="2880"/>
          <w:tab w:val="right" w:pos="5760"/>
          <w:tab w:val="right" w:pos="9360"/>
        </w:tabs>
        <w:jc w:val="center"/>
        <w:rPr>
          <w:rFonts w:ascii="Trebuchet MS" w:hAnsi="Trebuchet MS" w:cs="Arial"/>
          <w:b/>
          <w:iCs/>
          <w:sz w:val="22"/>
          <w:szCs w:val="22"/>
          <w:u w:val="single"/>
        </w:rPr>
      </w:pPr>
      <w:r w:rsidRPr="009D674D">
        <w:rPr>
          <w:rFonts w:ascii="Trebuchet MS" w:hAnsi="Trebuchet MS" w:cs="Arial"/>
          <w:b/>
          <w:sz w:val="22"/>
          <w:szCs w:val="22"/>
        </w:rPr>
        <w:t xml:space="preserve">Trainer: </w:t>
      </w:r>
      <w:r w:rsidRPr="009D674D">
        <w:rPr>
          <w:rFonts w:ascii="Trebuchet MS" w:hAnsi="Trebuchet MS" w:cs="Arial"/>
          <w:b/>
          <w:sz w:val="22"/>
          <w:szCs w:val="22"/>
          <w:u w:val="single"/>
        </w:rPr>
        <w:t xml:space="preserve">Brian </w:t>
      </w:r>
      <w:proofErr w:type="gramStart"/>
      <w:r w:rsidRPr="009D674D">
        <w:rPr>
          <w:rFonts w:ascii="Trebuchet MS" w:hAnsi="Trebuchet MS" w:cs="Arial"/>
          <w:b/>
          <w:sz w:val="22"/>
          <w:szCs w:val="22"/>
          <w:u w:val="single"/>
        </w:rPr>
        <w:t xml:space="preserve">Parrie </w:t>
      </w:r>
      <w:r w:rsidRPr="009D674D">
        <w:rPr>
          <w:rFonts w:ascii="Trebuchet MS" w:hAnsi="Trebuchet MS" w:cs="Arial"/>
          <w:b/>
          <w:sz w:val="22"/>
          <w:szCs w:val="22"/>
        </w:rPr>
        <w:t xml:space="preserve"> Date</w:t>
      </w:r>
      <w:proofErr w:type="gramEnd"/>
      <w:r w:rsidRPr="009D674D">
        <w:rPr>
          <w:rFonts w:ascii="Trebuchet MS" w:hAnsi="Trebuchet MS" w:cs="Arial"/>
          <w:b/>
          <w:sz w:val="22"/>
          <w:szCs w:val="22"/>
        </w:rPr>
        <w:t xml:space="preserve">: </w:t>
      </w:r>
      <w:r w:rsidR="00B6501A">
        <w:rPr>
          <w:rFonts w:ascii="Trebuchet MS" w:hAnsi="Trebuchet MS" w:cs="Arial"/>
          <w:b/>
          <w:sz w:val="22"/>
          <w:szCs w:val="22"/>
          <w:u w:val="single"/>
        </w:rPr>
        <w:t>8-28-19</w:t>
      </w:r>
    </w:p>
    <w:p w:rsidR="006A62B2" w:rsidRDefault="006A62B2" w:rsidP="006A62B2">
      <w:pPr>
        <w:tabs>
          <w:tab w:val="left" w:pos="360"/>
          <w:tab w:val="left" w:pos="2880"/>
          <w:tab w:val="right" w:pos="5760"/>
          <w:tab w:val="right" w:pos="9360"/>
        </w:tabs>
        <w:rPr>
          <w:rFonts w:ascii="Trebuchet MS" w:hAnsi="Trebuchet MS" w:cs="Arial"/>
          <w:iCs/>
          <w:sz w:val="22"/>
          <w:szCs w:val="22"/>
        </w:rPr>
      </w:pPr>
    </w:p>
    <w:p w:rsidR="006A62B2" w:rsidRDefault="006A62B2" w:rsidP="006A62B2">
      <w:pPr>
        <w:tabs>
          <w:tab w:val="left" w:pos="360"/>
          <w:tab w:val="left" w:pos="2880"/>
          <w:tab w:val="right" w:pos="5760"/>
          <w:tab w:val="right" w:pos="9360"/>
        </w:tabs>
        <w:rPr>
          <w:rFonts w:ascii="Trebuchet MS" w:hAnsi="Trebuchet MS" w:cs="Arial"/>
          <w:iCs/>
          <w:sz w:val="22"/>
          <w:szCs w:val="22"/>
        </w:rPr>
      </w:pPr>
    </w:p>
    <w:p w:rsidR="006A62B2" w:rsidRDefault="006A62B2" w:rsidP="006A62B2">
      <w:pPr>
        <w:tabs>
          <w:tab w:val="left" w:pos="360"/>
          <w:tab w:val="left" w:pos="2880"/>
          <w:tab w:val="right" w:pos="5760"/>
          <w:tab w:val="right" w:pos="9360"/>
        </w:tabs>
        <w:rPr>
          <w:rFonts w:ascii="Trebuchet MS" w:hAnsi="Trebuchet MS" w:cs="Arial"/>
          <w:iCs/>
          <w:sz w:val="22"/>
          <w:szCs w:val="22"/>
        </w:rPr>
      </w:pPr>
    </w:p>
    <w:p w:rsidR="006A62B2" w:rsidRDefault="006A62B2" w:rsidP="006A62B2">
      <w:pPr>
        <w:tabs>
          <w:tab w:val="left" w:pos="360"/>
          <w:tab w:val="left" w:pos="2880"/>
          <w:tab w:val="right" w:pos="5760"/>
          <w:tab w:val="right" w:pos="9360"/>
        </w:tabs>
        <w:rPr>
          <w:rFonts w:ascii="Trebuchet MS" w:hAnsi="Trebuchet MS" w:cs="Arial"/>
          <w:iCs/>
          <w:sz w:val="22"/>
          <w:szCs w:val="22"/>
        </w:rPr>
      </w:pPr>
      <w:r>
        <w:rPr>
          <w:rFonts w:ascii="Trebuchet MS" w:hAnsi="Trebuchet MS" w:cs="Arial"/>
          <w:iCs/>
          <w:sz w:val="22"/>
          <w:szCs w:val="22"/>
        </w:rPr>
        <w:t xml:space="preserve">     </w:t>
      </w:r>
    </w:p>
    <w:p w:rsidR="006A62B2" w:rsidRDefault="006A62B2" w:rsidP="006A62B2">
      <w:pPr>
        <w:tabs>
          <w:tab w:val="left" w:pos="360"/>
          <w:tab w:val="left" w:pos="2880"/>
          <w:tab w:val="right" w:pos="5760"/>
          <w:tab w:val="right" w:pos="9360"/>
        </w:tabs>
        <w:rPr>
          <w:rFonts w:ascii="Trebuchet MS" w:hAnsi="Trebuchet MS" w:cs="Arial"/>
          <w:iCs/>
          <w:sz w:val="22"/>
          <w:szCs w:val="22"/>
        </w:rPr>
      </w:pPr>
    </w:p>
    <w:p w:rsidR="00F51415" w:rsidRDefault="00F51415" w:rsidP="00F51415">
      <w:pPr>
        <w:tabs>
          <w:tab w:val="left" w:pos="720"/>
          <w:tab w:val="right" w:pos="9360"/>
        </w:tabs>
        <w:rPr>
          <w:rFonts w:ascii="Trebuchet MS" w:hAnsi="Trebuchet MS" w:cs="Arial"/>
          <w:b/>
          <w:bCs/>
          <w:sz w:val="28"/>
        </w:rPr>
      </w:pPr>
    </w:p>
    <w:p w:rsidR="00F51415" w:rsidRDefault="00F51415" w:rsidP="00F51415">
      <w:pPr>
        <w:tabs>
          <w:tab w:val="left" w:pos="720"/>
          <w:tab w:val="right" w:pos="9360"/>
        </w:tabs>
        <w:rPr>
          <w:rFonts w:ascii="Trebuchet MS" w:hAnsi="Trebuchet MS" w:cs="Arial"/>
          <w:b/>
          <w:bCs/>
          <w:sz w:val="28"/>
        </w:rPr>
      </w:pPr>
    </w:p>
    <w:p w:rsidR="009D674D" w:rsidRDefault="009D674D" w:rsidP="006A62B2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bCs/>
          <w:sz w:val="28"/>
        </w:rPr>
      </w:pPr>
    </w:p>
    <w:p w:rsidR="006A62B2" w:rsidRDefault="006A62B2" w:rsidP="006A62B2">
      <w:pPr>
        <w:tabs>
          <w:tab w:val="left" w:pos="720"/>
          <w:tab w:val="right" w:pos="9360"/>
        </w:tabs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lastRenderedPageBreak/>
        <w:t>Contact List for Employee Right-to-Know Program</w:t>
      </w:r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  <w:b/>
          <w:bCs/>
        </w:rPr>
      </w:pPr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  <w:b/>
          <w:bCs/>
        </w:rPr>
      </w:pPr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 xml:space="preserve">Client: </w:t>
      </w:r>
      <w:r>
        <w:rPr>
          <w:rFonts w:ascii="Trebuchet MS" w:hAnsi="Trebuchet MS" w:cs="Arial"/>
        </w:rPr>
        <w:t>Ellsworth Public School</w:t>
      </w:r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6A62B2" w:rsidRDefault="006A62B2" w:rsidP="006A62B2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4370"/>
      </w:tblGrid>
      <w:tr w:rsidR="006A62B2" w:rsidTr="00597E95">
        <w:tc>
          <w:tcPr>
            <w:tcW w:w="4486" w:type="dxa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Department</w:t>
            </w:r>
          </w:p>
        </w:tc>
        <w:tc>
          <w:tcPr>
            <w:tcW w:w="4370" w:type="dxa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Key Contact for Department</w:t>
            </w: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 xml:space="preserve">(person responsible </w:t>
            </w:r>
            <w:r w:rsidR="00F62C45">
              <w:rPr>
                <w:rFonts w:ascii="Trebuchet MS" w:hAnsi="Trebuchet MS" w:cs="Arial"/>
                <w:b/>
                <w:bCs/>
                <w:sz w:val="20"/>
              </w:rPr>
              <w:t xml:space="preserve">for making </w:t>
            </w:r>
            <w:r>
              <w:rPr>
                <w:rFonts w:ascii="Trebuchet MS" w:hAnsi="Trebuchet MS" w:cs="Arial"/>
                <w:b/>
                <w:bCs/>
                <w:sz w:val="20"/>
              </w:rPr>
              <w:t>SDSs)</w:t>
            </w:r>
          </w:p>
        </w:tc>
      </w:tr>
      <w:tr w:rsidR="006A62B2" w:rsidTr="00597E95">
        <w:tc>
          <w:tcPr>
            <w:tcW w:w="4486" w:type="dxa"/>
            <w:vAlign w:val="center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Art</w:t>
            </w: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70" w:type="dxa"/>
          </w:tcPr>
          <w:p w:rsidR="006A62B2" w:rsidRDefault="003D1EEB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Jen Huisman</w:t>
            </w:r>
          </w:p>
        </w:tc>
      </w:tr>
      <w:tr w:rsidR="006A62B2" w:rsidTr="00597E95">
        <w:tc>
          <w:tcPr>
            <w:tcW w:w="4486" w:type="dxa"/>
            <w:vAlign w:val="center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Biology/chemistry</w:t>
            </w: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70" w:type="dxa"/>
          </w:tcPr>
          <w:p w:rsidR="006A62B2" w:rsidRDefault="00851375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Mac McDowell</w:t>
            </w:r>
          </w:p>
        </w:tc>
      </w:tr>
      <w:tr w:rsidR="006A62B2" w:rsidTr="00597E95">
        <w:tc>
          <w:tcPr>
            <w:tcW w:w="4486" w:type="dxa"/>
            <w:vAlign w:val="center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Consumer Life Science</w:t>
            </w: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70" w:type="dxa"/>
          </w:tcPr>
          <w:p w:rsidR="006A62B2" w:rsidRDefault="003D1EEB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Katie </w:t>
            </w:r>
            <w:proofErr w:type="spellStart"/>
            <w:r>
              <w:rPr>
                <w:rFonts w:ascii="Trebuchet MS" w:hAnsi="Trebuchet MS" w:cs="Arial"/>
                <w:sz w:val="20"/>
              </w:rPr>
              <w:t>Klosterbuer</w:t>
            </w:r>
            <w:proofErr w:type="spellEnd"/>
          </w:p>
        </w:tc>
      </w:tr>
      <w:tr w:rsidR="006A62B2" w:rsidTr="00597E95">
        <w:tc>
          <w:tcPr>
            <w:tcW w:w="4486" w:type="dxa"/>
            <w:vAlign w:val="center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Custodial/Maintenance</w:t>
            </w: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70" w:type="dxa"/>
          </w:tcPr>
          <w:p w:rsidR="006A62B2" w:rsidRDefault="0009348B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Mike Nolte</w:t>
            </w:r>
          </w:p>
        </w:tc>
      </w:tr>
      <w:tr w:rsidR="006A62B2" w:rsidTr="00597E95">
        <w:tc>
          <w:tcPr>
            <w:tcW w:w="4486" w:type="dxa"/>
            <w:vAlign w:val="center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Food Service</w:t>
            </w: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70" w:type="dxa"/>
          </w:tcPr>
          <w:p w:rsidR="00A420B5" w:rsidRDefault="00A420B5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Lori Lens</w:t>
            </w:r>
          </w:p>
          <w:p w:rsidR="00FC765F" w:rsidRDefault="00FC765F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Anita Kruse</w:t>
            </w:r>
          </w:p>
        </w:tc>
      </w:tr>
      <w:tr w:rsidR="006A62B2" w:rsidTr="00597E95">
        <w:trPr>
          <w:trHeight w:val="629"/>
        </w:trPr>
        <w:tc>
          <w:tcPr>
            <w:tcW w:w="4486" w:type="dxa"/>
            <w:vAlign w:val="center"/>
          </w:tcPr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Shop—Welding</w:t>
            </w:r>
          </w:p>
          <w:p w:rsidR="006A62B2" w:rsidRDefault="006A62B2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70" w:type="dxa"/>
          </w:tcPr>
          <w:p w:rsidR="006A62B2" w:rsidRDefault="003D1EEB" w:rsidP="00597E95">
            <w:pPr>
              <w:tabs>
                <w:tab w:val="left" w:pos="72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Corwin </w:t>
            </w:r>
            <w:proofErr w:type="spellStart"/>
            <w:r>
              <w:rPr>
                <w:rFonts w:ascii="Trebuchet MS" w:hAnsi="Trebuchet MS" w:cs="Arial"/>
                <w:sz w:val="20"/>
              </w:rPr>
              <w:t>Slogtor</w:t>
            </w:r>
            <w:proofErr w:type="spellEnd"/>
          </w:p>
        </w:tc>
      </w:tr>
    </w:tbl>
    <w:p w:rsidR="006A62B2" w:rsidRDefault="006A62B2" w:rsidP="006A62B2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b/>
          <w:bCs/>
        </w:rPr>
      </w:pPr>
    </w:p>
    <w:p w:rsidR="006A62B2" w:rsidRDefault="006A62B2" w:rsidP="006A62B2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b/>
          <w:bCs/>
        </w:rPr>
      </w:pPr>
    </w:p>
    <w:p w:rsidR="006A62B2" w:rsidRPr="00AA12DA" w:rsidRDefault="006A62B2" w:rsidP="006A62B2">
      <w:r w:rsidRPr="00AA12DA">
        <w:rPr>
          <w:rFonts w:ascii="Trebuchet MS" w:hAnsi="Trebuchet MS" w:cs="Arial"/>
          <w:bCs/>
        </w:rPr>
        <w:t xml:space="preserve">Completed by: </w:t>
      </w:r>
      <w:r w:rsidR="0009348B">
        <w:rPr>
          <w:rFonts w:ascii="Trebuchet MS" w:hAnsi="Trebuchet MS" w:cs="Arial"/>
          <w:bCs/>
          <w:u w:val="single"/>
        </w:rPr>
        <w:t>Shane</w:t>
      </w:r>
      <w:r w:rsidR="00F51415" w:rsidRPr="00AA12DA">
        <w:rPr>
          <w:rFonts w:ascii="Trebuchet MS" w:hAnsi="Trebuchet MS" w:cs="Arial"/>
          <w:bCs/>
          <w:u w:val="single"/>
        </w:rPr>
        <w:t xml:space="preserve"> Carlson</w:t>
      </w:r>
      <w:r w:rsidRPr="00AA12DA">
        <w:rPr>
          <w:rFonts w:ascii="Trebuchet MS" w:hAnsi="Trebuchet MS" w:cs="Arial"/>
          <w:u w:val="single"/>
        </w:rPr>
        <w:tab/>
      </w:r>
      <w:r w:rsidRPr="00AA12DA">
        <w:rPr>
          <w:rFonts w:ascii="Trebuchet MS" w:hAnsi="Trebuchet MS" w:cs="Arial"/>
        </w:rPr>
        <w:t xml:space="preserve"> </w:t>
      </w:r>
      <w:r w:rsidRPr="00AA12DA">
        <w:rPr>
          <w:rFonts w:ascii="Trebuchet MS" w:hAnsi="Trebuchet MS" w:cs="Arial"/>
          <w:bCs/>
        </w:rPr>
        <w:t>Date</w:t>
      </w:r>
      <w:r w:rsidRPr="00AA12DA">
        <w:rPr>
          <w:rFonts w:ascii="Trebuchet MS" w:hAnsi="Trebuchet MS" w:cs="Arial"/>
          <w:bCs/>
          <w:u w:val="single"/>
        </w:rPr>
        <w:t xml:space="preserve">: </w:t>
      </w:r>
      <w:r w:rsidR="003D1EEB">
        <w:rPr>
          <w:rFonts w:ascii="Trebuchet MS" w:hAnsi="Trebuchet MS" w:cs="Arial"/>
          <w:bCs/>
          <w:u w:val="single"/>
        </w:rPr>
        <w:t>09/17/2019</w:t>
      </w:r>
      <w:bookmarkStart w:id="0" w:name="_GoBack"/>
      <w:bookmarkEnd w:id="0"/>
    </w:p>
    <w:p w:rsidR="006A62B2" w:rsidRDefault="006A62B2" w:rsidP="006A62B2"/>
    <w:p w:rsidR="00527FBC" w:rsidRDefault="00B00067"/>
    <w:sectPr w:rsidR="00527FBC" w:rsidSect="00C6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67" w:rsidRDefault="00B00067" w:rsidP="008C70B5">
      <w:r>
        <w:separator/>
      </w:r>
    </w:p>
  </w:endnote>
  <w:endnote w:type="continuationSeparator" w:id="0">
    <w:p w:rsidR="00B00067" w:rsidRDefault="00B00067" w:rsidP="008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B5" w:rsidRDefault="008C7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B5" w:rsidRDefault="008C70B5">
    <w:pPr>
      <w:pStyle w:val="Footer"/>
    </w:pPr>
  </w:p>
  <w:p w:rsidR="008C70B5" w:rsidRDefault="008C70B5" w:rsidP="008C70B5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8C70B5" w:rsidRDefault="008C70B5">
    <w:pPr>
      <w:pStyle w:val="Footer"/>
    </w:pPr>
  </w:p>
  <w:p w:rsidR="008C70B5" w:rsidRDefault="008C7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B5" w:rsidRDefault="008C7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67" w:rsidRDefault="00B00067" w:rsidP="008C70B5">
      <w:r>
        <w:separator/>
      </w:r>
    </w:p>
  </w:footnote>
  <w:footnote w:type="continuationSeparator" w:id="0">
    <w:p w:rsidR="00B00067" w:rsidRDefault="00B00067" w:rsidP="008C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B5" w:rsidRDefault="008C7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B5" w:rsidRDefault="008C7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B5" w:rsidRDefault="008C7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B2"/>
    <w:rsid w:val="0006254F"/>
    <w:rsid w:val="0009348B"/>
    <w:rsid w:val="000E7DE2"/>
    <w:rsid w:val="001018A0"/>
    <w:rsid w:val="003D1EEB"/>
    <w:rsid w:val="003F2D09"/>
    <w:rsid w:val="00547A92"/>
    <w:rsid w:val="00576515"/>
    <w:rsid w:val="00664C08"/>
    <w:rsid w:val="006A62B2"/>
    <w:rsid w:val="006C6841"/>
    <w:rsid w:val="006E47F6"/>
    <w:rsid w:val="00745864"/>
    <w:rsid w:val="00765C8A"/>
    <w:rsid w:val="007930A9"/>
    <w:rsid w:val="007C1906"/>
    <w:rsid w:val="00851375"/>
    <w:rsid w:val="0087372C"/>
    <w:rsid w:val="008C70B5"/>
    <w:rsid w:val="00914603"/>
    <w:rsid w:val="009D5AD0"/>
    <w:rsid w:val="009D674D"/>
    <w:rsid w:val="00A420B5"/>
    <w:rsid w:val="00AA12DA"/>
    <w:rsid w:val="00AA7E5F"/>
    <w:rsid w:val="00B00067"/>
    <w:rsid w:val="00B56DAB"/>
    <w:rsid w:val="00B6501A"/>
    <w:rsid w:val="00C63849"/>
    <w:rsid w:val="00C87711"/>
    <w:rsid w:val="00CC56CC"/>
    <w:rsid w:val="00CE4D69"/>
    <w:rsid w:val="00F51415"/>
    <w:rsid w:val="00F62C45"/>
    <w:rsid w:val="00FC765F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A62B2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A62B2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6A62B2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C7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A62B2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A62B2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6A62B2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C7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Parrie</cp:lastModifiedBy>
  <cp:revision>18</cp:revision>
  <cp:lastPrinted>2018-11-14T15:35:00Z</cp:lastPrinted>
  <dcterms:created xsi:type="dcterms:W3CDTF">2014-05-13T16:54:00Z</dcterms:created>
  <dcterms:modified xsi:type="dcterms:W3CDTF">2019-09-17T17:24:00Z</dcterms:modified>
</cp:coreProperties>
</file>