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.65pt;margin-top:-5.85pt;width:246.4pt;height:43pt;z-index:251668480;mso-width-relative:margin;mso-height-relative:margin" stroked="f">
            <v:textbox style="mso-next-textbox:#_x0000_s1032">
              <w:txbxContent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553CA1">
                    <w:rPr>
                      <w:sz w:val="20"/>
                      <w:szCs w:val="20"/>
                    </w:rPr>
                    <w:t xml:space="preserve"> Cooler</w:t>
                  </w:r>
                  <w:r w:rsidR="008273A8">
                    <w:rPr>
                      <w:sz w:val="20"/>
                      <w:szCs w:val="20"/>
                    </w:rPr>
                    <w:t xml:space="preserve"> Fan</w:t>
                  </w:r>
                </w:p>
                <w:p w:rsidR="006329FD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8273A8">
                    <w:rPr>
                      <w:sz w:val="20"/>
                      <w:szCs w:val="20"/>
                    </w:rPr>
                    <w:t xml:space="preserve"> Kitchen Storage room</w:t>
                  </w:r>
                </w:p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</w:t>
                  </w:r>
                  <w:r w:rsidR="008273A8">
                    <w:rPr>
                      <w:sz w:val="20"/>
                      <w:szCs w:val="20"/>
                    </w:rPr>
                    <w:t>/Pneumatic</w:t>
                  </w:r>
                </w:p>
                <w:p w:rsidR="006329FD" w:rsidRDefault="006329FD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6D0512" w:rsidRDefault="006329FD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6329FD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 w:rsidR="008273A8">
                    <w:rPr>
                      <w:sz w:val="20"/>
                      <w:szCs w:val="20"/>
                    </w:rPr>
                    <w:t>“On/Off</w:t>
                  </w:r>
                  <w:r w:rsidRPr="00C8657F">
                    <w:rPr>
                      <w:sz w:val="20"/>
                      <w:szCs w:val="20"/>
                    </w:rPr>
                    <w:t xml:space="preserve">” </w:t>
                  </w:r>
                  <w:r w:rsidR="008273A8">
                    <w:rPr>
                      <w:sz w:val="20"/>
                      <w:szCs w:val="20"/>
                    </w:rPr>
                    <w:t xml:space="preserve">switch </w:t>
                  </w:r>
                  <w:r w:rsidRPr="00C8657F">
                    <w:rPr>
                      <w:sz w:val="20"/>
                      <w:szCs w:val="20"/>
                    </w:rPr>
                    <w:t xml:space="preserve">located on the 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329FD" w:rsidRPr="006D0512" w:rsidRDefault="006329FD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Pr="00000169" w:rsidRDefault="003D15F0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955B4">
                    <w:rPr>
                      <w:sz w:val="20"/>
                      <w:szCs w:val="20"/>
                    </w:rPr>
                    <w:t xml:space="preserve">Turn </w:t>
                  </w:r>
                  <w:r w:rsidR="00553CA1">
                    <w:rPr>
                      <w:sz w:val="20"/>
                      <w:szCs w:val="20"/>
                    </w:rPr>
                    <w:t xml:space="preserve">breaker number </w:t>
                  </w:r>
                  <w:r w:rsidR="00553CA1">
                    <w:rPr>
                      <w:sz w:val="20"/>
                      <w:szCs w:val="20"/>
                    </w:rPr>
                    <w:t>6</w:t>
                  </w:r>
                  <w:r w:rsidR="008273A8">
                    <w:rPr>
                      <w:sz w:val="20"/>
                      <w:szCs w:val="20"/>
                    </w:rPr>
                    <w:t xml:space="preserve">  located on the control panel in the dry storage room to the </w:t>
                  </w:r>
                  <w:r w:rsidR="009955B4" w:rsidRPr="009955B4">
                    <w:rPr>
                      <w:sz w:val="20"/>
                      <w:szCs w:val="20"/>
                    </w:rPr>
                    <w:t xml:space="preserve">“off” </w:t>
                  </w:r>
                  <w:r w:rsidRPr="009955B4">
                    <w:rPr>
                      <w:sz w:val="20"/>
                      <w:szCs w:val="20"/>
                    </w:rPr>
                    <w:t xml:space="preserve">position 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329FD" w:rsidRPr="006D0512" w:rsidRDefault="006329FD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Apply lockout device to </w:t>
                  </w:r>
                  <w:r w:rsidR="003D15F0">
                    <w:rPr>
                      <w:sz w:val="20"/>
                      <w:szCs w:val="20"/>
                    </w:rPr>
                    <w:t>electricity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6329FD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  <w:p w:rsidR="008273A8" w:rsidRPr="006D0512" w:rsidRDefault="008273A8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unit is serviced by a refrigeration specialist only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BD1F11" w:rsidRDefault="006329FD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FD" w:rsidRDefault="006329FD" w:rsidP="00153130">
      <w:pPr>
        <w:spacing w:after="0" w:line="240" w:lineRule="auto"/>
      </w:pPr>
      <w:r>
        <w:separator/>
      </w:r>
    </w:p>
  </w:endnote>
  <w:endnote w:type="continuationSeparator" w:id="0">
    <w:p w:rsidR="006329FD" w:rsidRDefault="006329FD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FD" w:rsidRDefault="006329FD" w:rsidP="00153130">
      <w:pPr>
        <w:spacing w:after="0" w:line="240" w:lineRule="auto"/>
      </w:pPr>
      <w:r>
        <w:separator/>
      </w:r>
    </w:p>
  </w:footnote>
  <w:footnote w:type="continuationSeparator" w:id="0">
    <w:p w:rsidR="006329FD" w:rsidRDefault="006329FD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3D15F0"/>
    <w:rsid w:val="00553CA1"/>
    <w:rsid w:val="006329FD"/>
    <w:rsid w:val="00652D96"/>
    <w:rsid w:val="00653672"/>
    <w:rsid w:val="00682851"/>
    <w:rsid w:val="006D0512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2015-03-25T19:36:00Z</dcterms:created>
  <dcterms:modified xsi:type="dcterms:W3CDTF">2015-03-25T19:36:00Z</dcterms:modified>
</cp:coreProperties>
</file>