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C703DE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-74295</wp:posOffset>
                </wp:positionV>
                <wp:extent cx="2619375" cy="546100"/>
                <wp:effectExtent l="381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2427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02EE">
                              <w:rPr>
                                <w:sz w:val="20"/>
                                <w:szCs w:val="20"/>
                              </w:rPr>
                              <w:t>Air Compressor</w:t>
                            </w:r>
                          </w:p>
                          <w:p w:rsidR="006D43A0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Boiler room</w:t>
                            </w:r>
                          </w:p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Electrical/Pneumatic</w:t>
                            </w:r>
                          </w:p>
                          <w:p w:rsidR="006D43A0" w:rsidRDefault="006D4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3.8pt;margin-top:-5.85pt;width:206.2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9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" stroked="f">
                <v:textbox>
                  <w:txbxContent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24273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502EE">
                        <w:rPr>
                          <w:sz w:val="20"/>
                          <w:szCs w:val="20"/>
                        </w:rPr>
                        <w:t>Air Compressor</w:t>
                      </w:r>
                    </w:p>
                    <w:p w:rsidR="006D43A0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>
                        <w:rPr>
                          <w:sz w:val="20"/>
                          <w:szCs w:val="20"/>
                        </w:rPr>
                        <w:t xml:space="preserve"> Boiler room</w:t>
                      </w:r>
                    </w:p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Electrical/Pneumatic</w:t>
                      </w:r>
                    </w:p>
                    <w:p w:rsidR="006D43A0" w:rsidRDefault="006D43A0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>
        <w:rPr>
          <w:sz w:val="20"/>
          <w:szCs w:val="20"/>
        </w:rPr>
        <w:t xml:space="preserve"> ECHO Charter School</w:t>
      </w:r>
      <w:r w:rsidR="005571CE">
        <w:rPr>
          <w:sz w:val="20"/>
          <w:szCs w:val="20"/>
        </w:rPr>
        <w:t xml:space="preserve"> 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5571CE">
        <w:rPr>
          <w:sz w:val="20"/>
          <w:szCs w:val="20"/>
        </w:rPr>
        <w:t xml:space="preserve">  Elementary</w:t>
      </w:r>
      <w:bookmarkStart w:id="0" w:name="_GoBack"/>
      <w:bookmarkEnd w:id="0"/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C703DE">
        <w:rPr>
          <w:sz w:val="20"/>
          <w:szCs w:val="20"/>
        </w:rPr>
        <w:t xml:space="preserve"> Jim </w:t>
      </w:r>
      <w:proofErr w:type="spellStart"/>
      <w:r w:rsidR="00C703DE">
        <w:rPr>
          <w:sz w:val="20"/>
          <w:szCs w:val="20"/>
        </w:rPr>
        <w:t>Slettedahl</w:t>
      </w:r>
      <w:proofErr w:type="spellEnd"/>
    </w:p>
    <w:p w:rsidR="00682851" w:rsidRPr="00682851" w:rsidRDefault="00C703DE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6D0512" w:rsidRDefault="006D43A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C703DE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D43A0" w:rsidP="00C86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 w:rsidR="00387BB5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="000502EE">
                              <w:rPr>
                                <w:sz w:val="20"/>
                                <w:szCs w:val="20"/>
                              </w:rPr>
                              <w:t>Pressure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02EE">
                              <w:rPr>
                                <w:sz w:val="20"/>
                                <w:szCs w:val="20"/>
                              </w:rPr>
                              <w:t xml:space="preserve">regulator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02EE">
                              <w:rPr>
                                <w:sz w:val="20"/>
                                <w:szCs w:val="20"/>
                              </w:rPr>
                              <w:t xml:space="preserve">located on </w:t>
                            </w:r>
                            <w:r w:rsidR="00387BB5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8657F">
                              <w:rPr>
                                <w:sz w:val="20"/>
                                <w:szCs w:val="20"/>
                              </w:rPr>
                              <w:t xml:space="preserve">unit  to the “OFF” position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D43A0" w:rsidP="00C865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C8657F"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 w:rsidR="00387BB5">
                        <w:rPr>
                          <w:sz w:val="20"/>
                          <w:szCs w:val="20"/>
                        </w:rPr>
                        <w:t>“</w:t>
                      </w:r>
                      <w:r w:rsidR="000502EE">
                        <w:rPr>
                          <w:sz w:val="20"/>
                          <w:szCs w:val="20"/>
                        </w:rPr>
                        <w:t>Pressure</w:t>
                      </w:r>
                      <w:r>
                        <w:rPr>
                          <w:sz w:val="20"/>
                          <w:szCs w:val="20"/>
                        </w:rPr>
                        <w:t>”</w:t>
                      </w:r>
                      <w:r w:rsidRPr="00C865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502EE">
                        <w:rPr>
                          <w:sz w:val="20"/>
                          <w:szCs w:val="20"/>
                        </w:rPr>
                        <w:t xml:space="preserve">regulator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502EE">
                        <w:rPr>
                          <w:sz w:val="20"/>
                          <w:szCs w:val="20"/>
                        </w:rPr>
                        <w:t xml:space="preserve">located on </w:t>
                      </w:r>
                      <w:r w:rsidR="00387BB5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C8657F">
                        <w:rPr>
                          <w:sz w:val="20"/>
                          <w:szCs w:val="20"/>
                        </w:rPr>
                        <w:t xml:space="preserve">unit  to the “OFF” position </w:t>
                      </w: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C703DE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387BB5" w:rsidRPr="000502EE" w:rsidRDefault="000502EE" w:rsidP="000502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Turn br</w:t>
                            </w:r>
                            <w:r w:rsidR="00387BB5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akers 1, 2 located on panel 100 </w:t>
                            </w:r>
                            <w:r w:rsidR="00387B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3A0">
                              <w:rPr>
                                <w:sz w:val="20"/>
                                <w:szCs w:val="20"/>
                              </w:rPr>
                              <w:t xml:space="preserve">to the </w:t>
                            </w:r>
                            <w:r w:rsidR="006D43A0" w:rsidRPr="009955B4">
                              <w:rPr>
                                <w:sz w:val="20"/>
                                <w:szCs w:val="20"/>
                              </w:rPr>
                              <w:t xml:space="preserve">“off” </w:t>
                            </w:r>
                            <w:r w:rsidR="006D43A0">
                              <w:rPr>
                                <w:sz w:val="20"/>
                                <w:szCs w:val="20"/>
                              </w:rPr>
                              <w:t>positio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D43A0" w:rsidRPr="006D0512" w:rsidRDefault="006D43A0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387BB5" w:rsidRPr="000502EE" w:rsidRDefault="000502EE" w:rsidP="000502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Turn br</w:t>
                      </w:r>
                      <w:r w:rsidR="00387BB5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 xml:space="preserve">akers 1, 2 located on panel 100 </w:t>
                      </w:r>
                      <w:r w:rsidR="00387BB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D43A0">
                        <w:rPr>
                          <w:sz w:val="20"/>
                          <w:szCs w:val="20"/>
                        </w:rPr>
                        <w:t xml:space="preserve">to the </w:t>
                      </w:r>
                      <w:r w:rsidR="006D43A0" w:rsidRPr="009955B4">
                        <w:rPr>
                          <w:sz w:val="20"/>
                          <w:szCs w:val="20"/>
                        </w:rPr>
                        <w:t xml:space="preserve">“off” </w:t>
                      </w:r>
                      <w:r w:rsidR="006D43A0">
                        <w:rPr>
                          <w:sz w:val="20"/>
                          <w:szCs w:val="20"/>
                        </w:rPr>
                        <w:t>positio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C703DE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6D43A0" w:rsidRDefault="006D43A0" w:rsidP="00387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7BB5">
                              <w:rPr>
                                <w:sz w:val="20"/>
                                <w:szCs w:val="20"/>
                              </w:rPr>
                              <w:t xml:space="preserve">Apply lockout device to electricity and </w:t>
                            </w:r>
                            <w:r w:rsidR="000502EE">
                              <w:rPr>
                                <w:sz w:val="20"/>
                                <w:szCs w:val="20"/>
                              </w:rPr>
                              <w:t>bleed tank and 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6D43A0" w:rsidRDefault="006D43A0" w:rsidP="00387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7BB5">
                        <w:rPr>
                          <w:sz w:val="20"/>
                          <w:szCs w:val="20"/>
                        </w:rPr>
                        <w:t xml:space="preserve">Apply lockout device to electricity and </w:t>
                      </w:r>
                      <w:r w:rsidR="000502EE">
                        <w:rPr>
                          <w:sz w:val="20"/>
                          <w:szCs w:val="20"/>
                        </w:rPr>
                        <w:t>bleed tank and lines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C703DE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6985" r="1270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D43A0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Attempt to start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by</w:t>
                            </w:r>
                            <w:r w:rsidR="000502EE">
                              <w:rPr>
                                <w:sz w:val="20"/>
                                <w:szCs w:val="20"/>
                              </w:rPr>
                              <w:t xml:space="preserve"> bleeding valves 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unit.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BSgKFA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D43A0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Attempt to start</w:t>
                      </w:r>
                      <w:r>
                        <w:rPr>
                          <w:sz w:val="20"/>
                          <w:szCs w:val="20"/>
                        </w:rPr>
                        <w:t xml:space="preserve"> by</w:t>
                      </w:r>
                      <w:r w:rsidR="000502EE">
                        <w:rPr>
                          <w:sz w:val="20"/>
                          <w:szCs w:val="20"/>
                        </w:rPr>
                        <w:t xml:space="preserve"> bleeding valves on </w:t>
                      </w:r>
                      <w:r>
                        <w:rPr>
                          <w:sz w:val="20"/>
                          <w:szCs w:val="20"/>
                        </w:rPr>
                        <w:t xml:space="preserve">the unit. 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C703DE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BD1F11" w:rsidRDefault="006D43A0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BD1F11" w:rsidRDefault="006D43A0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B4" w:rsidRDefault="007862B4" w:rsidP="00153130">
      <w:pPr>
        <w:spacing w:after="0" w:line="240" w:lineRule="auto"/>
      </w:pPr>
      <w:r>
        <w:separator/>
      </w:r>
    </w:p>
  </w:endnote>
  <w:endnote w:type="continuationSeparator" w:id="0">
    <w:p w:rsidR="007862B4" w:rsidRDefault="007862B4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Default="006D43A0">
    <w:pPr>
      <w:pStyle w:val="Footer"/>
    </w:pPr>
    <w:r>
      <w:t>Advanced Health, Safety and Security</w:t>
    </w:r>
  </w:p>
  <w:p w:rsidR="006D43A0" w:rsidRDefault="006D4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B4" w:rsidRDefault="007862B4" w:rsidP="00153130">
      <w:pPr>
        <w:spacing w:after="0" w:line="240" w:lineRule="auto"/>
      </w:pPr>
      <w:r>
        <w:separator/>
      </w:r>
    </w:p>
  </w:footnote>
  <w:footnote w:type="continuationSeparator" w:id="0">
    <w:p w:rsidR="007862B4" w:rsidRDefault="007862B4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43A0" w:rsidRDefault="006D43A0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3A0" w:rsidRDefault="006D4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0502EE"/>
    <w:rsid w:val="00153130"/>
    <w:rsid w:val="00237A67"/>
    <w:rsid w:val="00242730"/>
    <w:rsid w:val="00387BB5"/>
    <w:rsid w:val="003D15F0"/>
    <w:rsid w:val="00553CA1"/>
    <w:rsid w:val="005571CE"/>
    <w:rsid w:val="006329FD"/>
    <w:rsid w:val="00652D96"/>
    <w:rsid w:val="00653672"/>
    <w:rsid w:val="00682851"/>
    <w:rsid w:val="006D0512"/>
    <w:rsid w:val="006D43A0"/>
    <w:rsid w:val="006F6F7E"/>
    <w:rsid w:val="007862B4"/>
    <w:rsid w:val="007D4EB2"/>
    <w:rsid w:val="008273A8"/>
    <w:rsid w:val="009955B4"/>
    <w:rsid w:val="00A6564C"/>
    <w:rsid w:val="00B8488C"/>
    <w:rsid w:val="00BD1F11"/>
    <w:rsid w:val="00C703DE"/>
    <w:rsid w:val="00C8657F"/>
    <w:rsid w:val="00CB2A7F"/>
    <w:rsid w:val="00EE098F"/>
    <w:rsid w:val="00F4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3</cp:revision>
  <dcterms:created xsi:type="dcterms:W3CDTF">2019-06-11T17:42:00Z</dcterms:created>
  <dcterms:modified xsi:type="dcterms:W3CDTF">2019-06-11T17:43:00Z</dcterms:modified>
</cp:coreProperties>
</file>