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E506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3522">
                              <w:rPr>
                                <w:sz w:val="20"/>
                                <w:szCs w:val="20"/>
                              </w:rPr>
                              <w:t>Drill Press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 Industrial Tech Shop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169">
                              <w:rPr>
                                <w:sz w:val="20"/>
                                <w:szCs w:val="20"/>
                              </w:rPr>
                              <w:t>Electric (208V)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3522">
                        <w:rPr>
                          <w:sz w:val="20"/>
                          <w:szCs w:val="20"/>
                        </w:rPr>
                        <w:t>Drill Press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 Industrial Tech Shop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00169">
                        <w:rPr>
                          <w:sz w:val="20"/>
                          <w:szCs w:val="20"/>
                        </w:rPr>
                        <w:t>Electric (208V)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Ellsworth</w:t>
      </w:r>
      <w:r w:rsidR="007D4EB2"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133BDE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FE506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E506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503403" w:rsidRPr="00D87DB9" w:rsidRDefault="00503403" w:rsidP="0050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“ON/OFF” switch located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wall by the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503403" w:rsidRPr="00D87DB9" w:rsidRDefault="00503403" w:rsidP="0050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 xml:space="preserve">“ON/OFF” switch located </w:t>
                      </w:r>
                      <w:r w:rsidRPr="00D87DB9">
                        <w:rPr>
                          <w:sz w:val="20"/>
                          <w:szCs w:val="20"/>
                        </w:rPr>
                        <w:t xml:space="preserve">on the </w:t>
                      </w:r>
                      <w:r>
                        <w:rPr>
                          <w:sz w:val="20"/>
                          <w:szCs w:val="20"/>
                        </w:rPr>
                        <w:t xml:space="preserve">wall by the </w:t>
                      </w:r>
                      <w:r w:rsidRPr="00D87DB9">
                        <w:rPr>
                          <w:sz w:val="20"/>
                          <w:szCs w:val="20"/>
                        </w:rPr>
                        <w:t>unit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D4EB2" w:rsidRDefault="00B8488C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Cut off all power to the source</w:t>
                            </w:r>
                          </w:p>
                          <w:p w:rsidR="006666B0" w:rsidRPr="00000169" w:rsidRDefault="006666B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>Breake</w:t>
                            </w:r>
                            <w:r w:rsidR="00AF3522">
                              <w:rPr>
                                <w:sz w:val="20"/>
                                <w:szCs w:val="20"/>
                              </w:rPr>
                              <w:t>r #3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D4EB2" w:rsidRDefault="00B8488C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Cut off all power to the source</w:t>
                      </w:r>
                    </w:p>
                    <w:p w:rsidR="006666B0" w:rsidRPr="00000169" w:rsidRDefault="006666B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024A97">
                        <w:rPr>
                          <w:sz w:val="20"/>
                          <w:szCs w:val="20"/>
                        </w:rPr>
                        <w:t>Breake</w:t>
                      </w:r>
                      <w:r w:rsidR="00AF3522">
                        <w:rPr>
                          <w:sz w:val="20"/>
                          <w:szCs w:val="20"/>
                        </w:rPr>
                        <w:t>r #3</w:t>
                      </w:r>
                      <w:bookmarkStart w:id="1" w:name="_GoBack"/>
                      <w:bookmarkEnd w:id="1"/>
                      <w:r w:rsidR="00024A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6D0512" w:rsidRDefault="007D4EB2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Ap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ply lockout device to 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machine you are working on. 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6D0512" w:rsidRDefault="007D4EB2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Ap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ply lockout device to the 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machine you are working on. 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503403" w:rsidRPr="006D0512" w:rsidRDefault="00503403" w:rsidP="00503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 using the “ON/OFF” switch located on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wall by the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unit. </w:t>
                            </w:r>
                          </w:p>
                          <w:p w:rsidR="006D0512" w:rsidRPr="006D0512" w:rsidRDefault="006D0512" w:rsidP="00503403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503403" w:rsidRPr="006D0512" w:rsidRDefault="00503403" w:rsidP="00503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 using the “ON/OFF” switch located on the</w:t>
                      </w:r>
                      <w:r>
                        <w:rPr>
                          <w:sz w:val="20"/>
                          <w:szCs w:val="20"/>
                        </w:rPr>
                        <w:t xml:space="preserve"> wall by the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unit. </w:t>
                      </w:r>
                    </w:p>
                    <w:p w:rsidR="006D0512" w:rsidRPr="006D0512" w:rsidRDefault="006D0512" w:rsidP="00503403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FE506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1D" w:rsidRDefault="002C761D" w:rsidP="00153130">
      <w:pPr>
        <w:spacing w:after="0" w:line="240" w:lineRule="auto"/>
      </w:pPr>
      <w:r>
        <w:separator/>
      </w:r>
    </w:p>
  </w:endnote>
  <w:endnote w:type="continuationSeparator" w:id="0">
    <w:p w:rsidR="002C761D" w:rsidRDefault="002C761D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1D" w:rsidRDefault="002C761D" w:rsidP="00153130">
      <w:pPr>
        <w:spacing w:after="0" w:line="240" w:lineRule="auto"/>
      </w:pPr>
      <w:r>
        <w:separator/>
      </w:r>
    </w:p>
  </w:footnote>
  <w:footnote w:type="continuationSeparator" w:id="0">
    <w:p w:rsidR="002C761D" w:rsidRDefault="002C761D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24A97"/>
    <w:rsid w:val="00133BDE"/>
    <w:rsid w:val="00153130"/>
    <w:rsid w:val="002C761D"/>
    <w:rsid w:val="00503403"/>
    <w:rsid w:val="00530CA1"/>
    <w:rsid w:val="006666B0"/>
    <w:rsid w:val="00682851"/>
    <w:rsid w:val="006D0512"/>
    <w:rsid w:val="006F6F7E"/>
    <w:rsid w:val="007D4EB2"/>
    <w:rsid w:val="00AF3522"/>
    <w:rsid w:val="00B165D5"/>
    <w:rsid w:val="00B8488C"/>
    <w:rsid w:val="00BD1F11"/>
    <w:rsid w:val="00DB2B50"/>
    <w:rsid w:val="00E9601C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2016-10-06T17:13:00Z</dcterms:created>
  <dcterms:modified xsi:type="dcterms:W3CDTF">2019-07-24T15:51:00Z</dcterms:modified>
</cp:coreProperties>
</file>